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794ABE" w:rsidRDefault="00794ABE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F8043A">
        <w:tc>
          <w:tcPr>
            <w:tcW w:w="458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2D7A4B" w:rsidRPr="00E03CFC" w:rsidRDefault="00B158B5" w:rsidP="00F8043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Управление муниципального имущества муниципального образования «Город Астрахань»</w:t>
            </w:r>
          </w:p>
        </w:tc>
      </w:tr>
      <w:tr w:rsidR="002D7A4B" w:rsidTr="00F8043A">
        <w:tc>
          <w:tcPr>
            <w:tcW w:w="458" w:type="dxa"/>
          </w:tcPr>
          <w:p w:rsidR="002D7A4B" w:rsidRPr="00E3088F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E3088F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2D7A4B" w:rsidRPr="00E3088F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E3088F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2D7A4B" w:rsidRPr="00ED64BA" w:rsidRDefault="00E3088F" w:rsidP="00F8043A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E3088F">
              <w:rPr>
                <w:rFonts w:ascii="Times New Roman" w:hAnsi="Times New Roman" w:cs="Times New Roman"/>
                <w:color w:val="auto"/>
              </w:rPr>
              <w:t>000100010000283642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2D7A4B" w:rsidRPr="00E03CFC" w:rsidRDefault="0046085D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46085D">
              <w:rPr>
                <w:rFonts w:ascii="Times New Roman" w:hAnsi="Times New Roman" w:cs="Times New Roman"/>
                <w:color w:val="auto"/>
              </w:rPr>
              <w:t>Формирование земельных участков для эксплуатации многоквартирных домов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2D7A4B" w:rsidRPr="00E03CFC" w:rsidRDefault="0046085D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46085D">
              <w:rPr>
                <w:rFonts w:ascii="Times New Roman" w:hAnsi="Times New Roman" w:cs="Times New Roman"/>
                <w:color w:val="auto"/>
              </w:rPr>
              <w:t>Формирование земельных участков для эксплуатации многоквартирных домов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2D7A4B" w:rsidRPr="00E03CFC" w:rsidRDefault="002D7A4B" w:rsidP="000D6E57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</w:rPr>
            </w:pPr>
            <w:r w:rsidRPr="00E03CFC">
              <w:rPr>
                <w:rFonts w:ascii="Times New Roman" w:hAnsi="Times New Roman" w:cs="Times New Roman"/>
                <w:szCs w:val="24"/>
              </w:rPr>
              <w:t xml:space="preserve">Постановление </w:t>
            </w:r>
            <w:r w:rsidR="0046085D">
              <w:rPr>
                <w:rFonts w:ascii="Times New Roman" w:hAnsi="Times New Roman" w:cs="Times New Roman"/>
                <w:szCs w:val="24"/>
              </w:rPr>
              <w:t>администрации муниципального образования «Город Астрахань»</w:t>
            </w:r>
            <w:r w:rsidRPr="00E03CFC">
              <w:rPr>
                <w:rFonts w:ascii="Times New Roman" w:hAnsi="Times New Roman" w:cs="Times New Roman"/>
                <w:szCs w:val="24"/>
              </w:rPr>
              <w:t xml:space="preserve"> от </w:t>
            </w:r>
            <w:r w:rsidR="000D6E57">
              <w:rPr>
                <w:rFonts w:ascii="Times New Roman" w:hAnsi="Times New Roman" w:cs="Times New Roman"/>
                <w:szCs w:val="24"/>
              </w:rPr>
              <w:t>15.06.2018</w:t>
            </w:r>
            <w:r w:rsidRPr="00E03CFC">
              <w:rPr>
                <w:rFonts w:ascii="Times New Roman" w:hAnsi="Times New Roman" w:cs="Times New Roman"/>
                <w:szCs w:val="24"/>
              </w:rPr>
              <w:t xml:space="preserve"> № </w:t>
            </w:r>
            <w:r w:rsidR="000D6E57">
              <w:rPr>
                <w:rFonts w:ascii="Times New Roman" w:hAnsi="Times New Roman" w:cs="Times New Roman"/>
                <w:szCs w:val="24"/>
              </w:rPr>
              <w:t>362</w:t>
            </w:r>
            <w:r w:rsidRPr="00E03CFC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46085D" w:rsidRPr="0046085D">
              <w:rPr>
                <w:rFonts w:ascii="Times New Roman" w:hAnsi="Times New Roman" w:cs="Times New Roman"/>
                <w:szCs w:val="24"/>
              </w:rPr>
              <w:t>О</w:t>
            </w:r>
            <w:r w:rsidR="0046085D">
              <w:rPr>
                <w:rFonts w:ascii="Times New Roman" w:hAnsi="Times New Roman" w:cs="Times New Roman"/>
                <w:szCs w:val="24"/>
              </w:rPr>
              <w:t>б утверждении административного регламента администрации муниципальног</w:t>
            </w:r>
            <w:r w:rsidR="000D6E57">
              <w:rPr>
                <w:rFonts w:ascii="Times New Roman" w:hAnsi="Times New Roman" w:cs="Times New Roman"/>
                <w:szCs w:val="24"/>
              </w:rPr>
              <w:t>о образования «Город Астрахань» предоставления</w:t>
            </w:r>
            <w:r w:rsidR="0046085D">
              <w:rPr>
                <w:rFonts w:ascii="Times New Roman" w:hAnsi="Times New Roman" w:cs="Times New Roman"/>
                <w:szCs w:val="24"/>
              </w:rPr>
              <w:t xml:space="preserve"> муниципальной услуги «</w:t>
            </w:r>
            <w:r w:rsidR="0046085D" w:rsidRPr="0046085D">
              <w:rPr>
                <w:rFonts w:ascii="Times New Roman" w:hAnsi="Times New Roman" w:cs="Times New Roman"/>
              </w:rPr>
              <w:t>Формирование земельных участков для эксплуатации многоквартирных домов</w:t>
            </w:r>
            <w:r w:rsidR="0046085D">
              <w:rPr>
                <w:rFonts w:ascii="Times New Roman" w:hAnsi="Times New Roman" w:cs="Times New Roman"/>
              </w:rPr>
              <w:t>»</w:t>
            </w:r>
          </w:p>
        </w:tc>
      </w:tr>
      <w:tr w:rsidR="002D7A4B" w:rsidTr="00F8043A">
        <w:tc>
          <w:tcPr>
            <w:tcW w:w="458" w:type="dxa"/>
          </w:tcPr>
          <w:p w:rsidR="002D7A4B" w:rsidRPr="006F4DBA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2D7A4B" w:rsidRPr="006F4DBA" w:rsidRDefault="00034AA2" w:rsidP="00034AA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Перечень «</w:t>
            </w:r>
            <w:r w:rsidR="002D7A4B" w:rsidRPr="006F4DBA">
              <w:rPr>
                <w:b w:val="0"/>
              </w:rPr>
              <w:t>услуг»</w:t>
            </w:r>
          </w:p>
        </w:tc>
        <w:tc>
          <w:tcPr>
            <w:tcW w:w="4394" w:type="dxa"/>
          </w:tcPr>
          <w:p w:rsidR="002D7A4B" w:rsidRPr="00E03CFC" w:rsidRDefault="009A4AFC" w:rsidP="004B4C18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F301FB" w:rsidTr="00F301FB">
        <w:trPr>
          <w:trHeight w:val="1436"/>
        </w:trPr>
        <w:tc>
          <w:tcPr>
            <w:tcW w:w="458" w:type="dxa"/>
          </w:tcPr>
          <w:p w:rsidR="00F301FB" w:rsidRPr="006F4DBA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7.</w:t>
            </w:r>
          </w:p>
        </w:tc>
        <w:tc>
          <w:tcPr>
            <w:tcW w:w="4895" w:type="dxa"/>
          </w:tcPr>
          <w:p w:rsidR="00F301FB" w:rsidRPr="006F4DBA" w:rsidRDefault="00F301FB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F301FB" w:rsidRPr="00E03CFC" w:rsidRDefault="00BD66DD" w:rsidP="00F8043A">
            <w:pPr>
              <w:pStyle w:val="50"/>
              <w:spacing w:line="240" w:lineRule="auto"/>
              <w:ind w:firstLine="34"/>
              <w:rPr>
                <w:b w:val="0"/>
              </w:rPr>
            </w:pPr>
            <w:r w:rsidRPr="00C213BA">
              <w:rPr>
                <w:b w:val="0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9" w:history="1">
              <w:r w:rsidRPr="00C213BA">
                <w:rPr>
                  <w:rStyle w:val="ad"/>
                  <w:b w:val="0"/>
                </w:rPr>
                <w:t>http://</w:t>
              </w:r>
              <w:r w:rsidRPr="00C213BA">
                <w:rPr>
                  <w:rStyle w:val="ad"/>
                  <w:b w:val="0"/>
                  <w:lang w:val="en-US"/>
                </w:rPr>
                <w:t>www</w:t>
              </w:r>
              <w:r w:rsidRPr="00C213BA">
                <w:rPr>
                  <w:rStyle w:val="ad"/>
                  <w:b w:val="0"/>
                </w:rPr>
                <w:t>.gosuslugi.astrobl.ru/</w:t>
              </w:r>
            </w:hyperlink>
            <w:r w:rsidRPr="00C213BA">
              <w:rPr>
                <w:b w:val="0"/>
              </w:rPr>
              <w:t xml:space="preserve">, </w:t>
            </w:r>
            <w:hyperlink r:id="rId10" w:history="1">
              <w:r w:rsidRPr="00C213BA">
                <w:rPr>
                  <w:rStyle w:val="ad"/>
                  <w:b w:val="0"/>
                </w:rPr>
                <w:t>http://</w:t>
              </w:r>
              <w:r w:rsidRPr="00C213BA">
                <w:rPr>
                  <w:rStyle w:val="ad"/>
                  <w:b w:val="0"/>
                  <w:lang w:val="en-US"/>
                </w:rPr>
                <w:t>www</w:t>
              </w:r>
              <w:r w:rsidRPr="00C213BA">
                <w:rPr>
                  <w:rStyle w:val="ad"/>
                  <w:b w:val="0"/>
                </w:rPr>
                <w:t>.gosuslugi.ru/</w:t>
              </w:r>
            </w:hyperlink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 xml:space="preserve">Раздел 2. «Общие сведения </w:t>
      </w:r>
      <w:r w:rsidR="00B72126" w:rsidRPr="006F4DBA">
        <w:rPr>
          <w:sz w:val="27"/>
          <w:szCs w:val="27"/>
        </w:rPr>
        <w:t>об</w:t>
      </w:r>
      <w:r w:rsidRPr="006F4DBA">
        <w:rPr>
          <w:sz w:val="27"/>
          <w:szCs w:val="27"/>
        </w:rPr>
        <w:t xml:space="preserve"> </w:t>
      </w:r>
      <w:r w:rsidR="00BF632B">
        <w:rPr>
          <w:sz w:val="27"/>
          <w:szCs w:val="27"/>
        </w:rPr>
        <w:t>услуге</w:t>
      </w:r>
      <w:r w:rsidR="00B72126">
        <w:rPr>
          <w:sz w:val="27"/>
          <w:szCs w:val="27"/>
        </w:rPr>
        <w:t>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FA7A30">
        <w:trPr>
          <w:trHeight w:val="49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B721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ования отказа в предоставлении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B721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приостановления предоставления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B721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приостановления предоставления услуги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B72126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Плата за предоставление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B72126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обращения за получением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B72126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результата услуги</w:t>
            </w:r>
          </w:p>
        </w:tc>
      </w:tr>
      <w:tr w:rsidR="00117817" w:rsidRPr="00117817" w:rsidTr="00FA7A30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Default="00EA41D5" w:rsidP="00B54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D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эксплуатации многоквартирных домов</w:t>
            </w:r>
          </w:p>
          <w:p w:rsidR="00117817" w:rsidRPr="00F301FB" w:rsidRDefault="00117817" w:rsidP="002D7A4B">
            <w:pPr>
              <w:ind w:left="64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301FB" w:rsidRPr="006C7248" w:rsidTr="0028292B">
        <w:trPr>
          <w:trHeight w:val="11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573" w:rsidRDefault="00C30573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89</w:t>
            </w:r>
          </w:p>
          <w:p w:rsidR="00F301FB" w:rsidRPr="006C7248" w:rsidRDefault="00F301FB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C30573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89</w:t>
            </w:r>
            <w:r w:rsidR="00EA41D5" w:rsidRPr="006C7248">
              <w:rPr>
                <w:b w:val="0"/>
                <w:sz w:val="20"/>
                <w:szCs w:val="20"/>
              </w:rPr>
              <w:t xml:space="preserve"> </w:t>
            </w:r>
            <w:r w:rsidR="00F301FB" w:rsidRPr="006C7248">
              <w:rPr>
                <w:b w:val="0"/>
                <w:sz w:val="20"/>
                <w:szCs w:val="20"/>
              </w:rPr>
              <w:t>календарных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C30573" w:rsidP="000F2C2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Предоставление заявления с нарушением порядка, установленного для его подачи в форме электронного документа с использованием информационно-телекоммуникационной сети «Интернет», несоблюдение установленных условий признания действительности усиленной </w:t>
            </w:r>
            <w:r>
              <w:rPr>
                <w:b w:val="0"/>
                <w:sz w:val="20"/>
                <w:szCs w:val="20"/>
              </w:rPr>
              <w:lastRenderedPageBreak/>
              <w:t>квалифицированной электронной подписи (в случае обращения заявителя за предоставлением муниципальной услуги в электронном виде), отсутствие в заявлении информации, указанной</w:t>
            </w:r>
            <w:r w:rsidRPr="000F2C2A">
              <w:rPr>
                <w:b w:val="0"/>
                <w:sz w:val="20"/>
                <w:szCs w:val="20"/>
              </w:rPr>
              <w:t>;</w:t>
            </w:r>
            <w:r>
              <w:rPr>
                <w:b w:val="0"/>
                <w:sz w:val="20"/>
                <w:szCs w:val="20"/>
              </w:rPr>
              <w:t xml:space="preserve"> непредставление документов, п</w:t>
            </w:r>
            <w:r w:rsidR="000F2C2A">
              <w:rPr>
                <w:b w:val="0"/>
                <w:sz w:val="20"/>
                <w:szCs w:val="20"/>
              </w:rPr>
              <w:t>редоставляемых</w:t>
            </w:r>
            <w:r>
              <w:rPr>
                <w:b w:val="0"/>
                <w:sz w:val="20"/>
                <w:szCs w:val="20"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573" w:rsidRDefault="00C30573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Основанием для отказа в предоставлении муниципальной услуги является наличие хотя бы одного из следующих оснований:</w:t>
            </w:r>
          </w:p>
          <w:p w:rsidR="007C6305" w:rsidRDefault="00C30573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1) отсутствие сведений в государственном кадастре недвижимости о </w:t>
            </w:r>
            <w:r w:rsidR="007C6305">
              <w:rPr>
                <w:b w:val="0"/>
                <w:sz w:val="20"/>
                <w:szCs w:val="20"/>
              </w:rPr>
              <w:t>многоквартирном  доме, для эксплуатации которого подано заявление;</w:t>
            </w:r>
          </w:p>
          <w:p w:rsidR="007C6305" w:rsidRDefault="007C6305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2) отсутствие сведений о зарегистрированных правах на две и более квартиры, расположенные в многоквартирном доме, для </w:t>
            </w:r>
            <w:r>
              <w:rPr>
                <w:b w:val="0"/>
                <w:sz w:val="20"/>
                <w:szCs w:val="20"/>
              </w:rPr>
              <w:lastRenderedPageBreak/>
              <w:t xml:space="preserve">эксплуатации которого подано заявление; </w:t>
            </w:r>
          </w:p>
          <w:p w:rsidR="007C6305" w:rsidRDefault="007C6305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3) наличие в государственном кадастре недвижимости сведений о земельном участке, на котором расположен многоквартирный дом;</w:t>
            </w:r>
          </w:p>
          <w:p w:rsidR="007C6305" w:rsidRDefault="007C6305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4) несоответствие схемы расположения земельного участка ее форме, формату или требованиям к ее подготовке;</w:t>
            </w:r>
          </w:p>
          <w:p w:rsidR="00952EC3" w:rsidRDefault="007C6305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5)полное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</w:t>
            </w:r>
            <w:proofErr w:type="gramStart"/>
            <w:r>
              <w:rPr>
                <w:b w:val="0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sz w:val="20"/>
                <w:szCs w:val="20"/>
              </w:rPr>
              <w:t xml:space="preserve"> образуемого в соответствии с ранее принятым решением  об утверждении схемы расположения земельного </w:t>
            </w:r>
            <w:r>
              <w:rPr>
                <w:b w:val="0"/>
                <w:sz w:val="20"/>
                <w:szCs w:val="20"/>
              </w:rPr>
              <w:lastRenderedPageBreak/>
              <w:t xml:space="preserve">участка, срок действия которого не истек;  </w:t>
            </w:r>
          </w:p>
          <w:p w:rsidR="00952EC3" w:rsidRDefault="00952EC3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6) разработка схемы расположения земельного участка с нарушением  предусмотренных требований к образуемым земельным участкам;</w:t>
            </w:r>
          </w:p>
          <w:p w:rsidR="00952EC3" w:rsidRDefault="00952EC3" w:rsidP="00C30573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7) несоответствие схемы расположения земельного участка 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F301FB" w:rsidRPr="006C7248" w:rsidRDefault="00952EC3" w:rsidP="00E77AE1">
            <w:pPr>
              <w:pStyle w:val="50"/>
              <w:shd w:val="clear" w:color="auto" w:fill="auto"/>
              <w:spacing w:line="240" w:lineRule="auto"/>
              <w:ind w:firstLine="0"/>
              <w:rPr>
                <w:rFonts w:cs="Times New Roman"/>
                <w:sz w:val="20"/>
              </w:rPr>
            </w:pPr>
            <w:r>
              <w:rPr>
                <w:b w:val="0"/>
                <w:sz w:val="20"/>
                <w:szCs w:val="20"/>
              </w:rPr>
              <w:t xml:space="preserve">8) расположение земельного участка, образование которого предусмотрено схемой расположения земельного участка, в границах территории, для </w:t>
            </w:r>
            <w:r>
              <w:rPr>
                <w:b w:val="0"/>
                <w:sz w:val="20"/>
                <w:szCs w:val="20"/>
              </w:rPr>
              <w:lastRenderedPageBreak/>
              <w:t xml:space="preserve">которой утвержден проект межевания территории.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A66B0" w:rsidRDefault="00F301FB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6B0">
              <w:rPr>
                <w:rFonts w:ascii="Times New Roman" w:hAnsi="Times New Roman" w:cs="Times New Roman"/>
                <w:sz w:val="20"/>
              </w:rPr>
              <w:t>1. Лично при посещении МФЦ;</w:t>
            </w:r>
          </w:p>
          <w:p w:rsidR="00F301FB" w:rsidRPr="004A66B0" w:rsidRDefault="003760A4" w:rsidP="00F8043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A66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F301FB" w:rsidRPr="004A66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Посредством регионального портала государственных и муниципальных услуг</w:t>
            </w:r>
            <w:r w:rsidRPr="004A66B0">
              <w:rPr>
                <w:color w:val="auto"/>
                <w:sz w:val="20"/>
                <w:szCs w:val="20"/>
              </w:rPr>
              <w:t xml:space="preserve"> </w:t>
            </w:r>
            <w:r w:rsidRPr="004A66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http://gosuslugi.astrobl.ru/</w:t>
            </w:r>
            <w:r w:rsidR="00F301FB" w:rsidRPr="004A66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F301FB" w:rsidRPr="004A66B0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6B0">
              <w:rPr>
                <w:rFonts w:ascii="Times New Roman" w:hAnsi="Times New Roman" w:cs="Times New Roman"/>
                <w:sz w:val="20"/>
              </w:rPr>
              <w:t>3</w:t>
            </w:r>
            <w:r w:rsidR="00F301FB" w:rsidRPr="004A66B0">
              <w:rPr>
                <w:rFonts w:ascii="Times New Roman" w:hAnsi="Times New Roman" w:cs="Times New Roman"/>
                <w:sz w:val="20"/>
              </w:rPr>
              <w:t>. Иным способом, позволяющим передать в электрон</w:t>
            </w:r>
            <w:r w:rsidRPr="004A66B0">
              <w:rPr>
                <w:rFonts w:ascii="Times New Roman" w:hAnsi="Times New Roman" w:cs="Times New Roman"/>
                <w:sz w:val="20"/>
              </w:rPr>
              <w:t>ной форме заявление и документы;</w:t>
            </w:r>
          </w:p>
          <w:p w:rsidR="003760A4" w:rsidRPr="004A66B0" w:rsidRDefault="003760A4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6B0">
              <w:rPr>
                <w:rFonts w:ascii="Times New Roman" w:hAnsi="Times New Roman" w:cs="Times New Roman"/>
                <w:sz w:val="20"/>
              </w:rPr>
              <w:t>4. Направление документов по почте.</w:t>
            </w:r>
          </w:p>
          <w:p w:rsidR="00F301FB" w:rsidRPr="00E77AE1" w:rsidRDefault="00F301FB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0B7" w:rsidRDefault="00F301FB" w:rsidP="00B0781B">
            <w:pPr>
              <w:autoSpaceDE w:val="0"/>
              <w:autoSpaceDN w:val="0"/>
              <w:adjustRightInd w:val="0"/>
              <w:ind w:firstLine="48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1. Направление распоряжения </w:t>
            </w:r>
            <w:r w:rsidR="00B72126"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муниципального образования «Город Астрахань», либо мотивированн</w:t>
            </w:r>
            <w:r w:rsidR="00B0781B"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ого</w:t>
            </w:r>
            <w:r w:rsidR="00B72126"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отказ</w:t>
            </w:r>
            <w:r w:rsidR="00B0781B"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а</w:t>
            </w:r>
            <w:r w:rsidR="00B72126"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в предоставлении муниципальной услуги</w:t>
            </w:r>
            <w:r w:rsidRPr="00DC352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заявителю</w:t>
            </w:r>
            <w:r w:rsidR="00B0781B" w:rsidRPr="00DC352C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по почте с уведомлением о вручении </w:t>
            </w:r>
          </w:p>
          <w:p w:rsidR="00B0781B" w:rsidRPr="005200B7" w:rsidRDefault="005200B7" w:rsidP="00B0781B">
            <w:pPr>
              <w:autoSpaceDE w:val="0"/>
              <w:autoSpaceDN w:val="0"/>
              <w:adjustRightInd w:val="0"/>
              <w:ind w:firstLine="48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2. </w:t>
            </w:r>
            <w:r w:rsidRPr="005200B7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Через </w:t>
            </w:r>
            <w:r w:rsidR="00B0781B" w:rsidRPr="005200B7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МФЦ</w:t>
            </w:r>
          </w:p>
          <w:p w:rsidR="00B0781B" w:rsidRPr="00DC352C" w:rsidRDefault="005200B7" w:rsidP="00F32A4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B0781B" w:rsidRPr="00DC352C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. Направление распоряжения муниципального образования «Город </w:t>
            </w:r>
            <w:r w:rsidR="00B0781B" w:rsidRPr="00DC352C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Астрахань», либо мотивированного отказа в предоставлении муниципальной услуги</w:t>
            </w:r>
            <w:r w:rsidR="00B0781B" w:rsidRPr="00DC352C">
              <w:rPr>
                <w:color w:val="auto"/>
                <w:sz w:val="20"/>
                <w:szCs w:val="20"/>
              </w:rPr>
              <w:t xml:space="preserve"> </w:t>
            </w:r>
            <w:r w:rsidR="00B0781B" w:rsidRPr="00DC352C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заявителю в электронной форме;</w:t>
            </w:r>
          </w:p>
          <w:p w:rsidR="00F301FB" w:rsidRPr="00E77AE1" w:rsidRDefault="00F301FB" w:rsidP="00DC352C">
            <w:pPr>
              <w:autoSpaceDE w:val="0"/>
              <w:autoSpaceDN w:val="0"/>
              <w:adjustRightInd w:val="0"/>
              <w:ind w:firstLine="48"/>
              <w:rPr>
                <w:b/>
                <w:color w:val="FF0000"/>
                <w:sz w:val="20"/>
                <w:szCs w:val="20"/>
              </w:rPr>
            </w:pPr>
          </w:p>
        </w:tc>
      </w:tr>
    </w:tbl>
    <w:p w:rsidR="00117817" w:rsidRPr="006F4DBA" w:rsidRDefault="005230DC" w:rsidP="00E77A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2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Сведения о заявителях услуги</w:t>
      </w:r>
      <w:bookmarkEnd w:id="2"/>
      <w:r w:rsidR="00952353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F8043A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иц, имеющих право на получение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соответствующей категории на получение услуги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твующей категории на получение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117817" w:rsidP="0095235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F8043A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F8043A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01FB" w:rsidRDefault="00B54491" w:rsidP="00B54491">
            <w:pPr>
              <w:pStyle w:val="aa"/>
              <w:ind w:left="64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 w:rsidRPr="00B54491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Формирование земельных участков для эксплуатации многоквартирных домов</w:t>
            </w:r>
          </w:p>
        </w:tc>
      </w:tr>
      <w:tr w:rsidR="00F301FB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572C23">
            <w:pPr>
              <w:pStyle w:val="ConsPlusNormal"/>
              <w:jc w:val="both"/>
              <w:rPr>
                <w:szCs w:val="22"/>
              </w:rPr>
            </w:pPr>
            <w:r w:rsidRPr="006C7248">
              <w:rPr>
                <w:rFonts w:ascii="Times New Roman" w:hAnsi="Times New Roman" w:cs="Times New Roman"/>
                <w:sz w:val="20"/>
              </w:rPr>
              <w:t xml:space="preserve">Юридические </w:t>
            </w:r>
            <w:r w:rsidR="00253328" w:rsidRPr="006C7248">
              <w:rPr>
                <w:rFonts w:ascii="Times New Roman" w:hAnsi="Times New Roman" w:cs="Times New Roman"/>
                <w:sz w:val="20"/>
              </w:rPr>
              <w:t>лица,</w:t>
            </w:r>
            <w:r w:rsidRPr="006C724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72C23">
              <w:rPr>
                <w:rFonts w:ascii="Times New Roman" w:hAnsi="Times New Roman" w:cs="Times New Roman"/>
                <w:sz w:val="20"/>
              </w:rPr>
              <w:t>являющиеся собственниками помещений в многоквартирных домах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074D9C" w:rsidRDefault="00020BFC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  <w:highlight w:val="yellow"/>
              </w:rPr>
            </w:pPr>
            <w:r w:rsidRPr="00AE07FE">
              <w:rPr>
                <w:b w:val="0"/>
                <w:sz w:val="24"/>
                <w:szCs w:val="24"/>
              </w:rPr>
              <w:t>Протокол общего собрания, подтверждающий полномочия директора,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074D9C" w:rsidRDefault="00020BFC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  <w:highlight w:val="yellow"/>
              </w:rPr>
            </w:pPr>
            <w:r w:rsidRPr="00020BFC">
              <w:rPr>
                <w:b w:val="0"/>
                <w:sz w:val="22"/>
                <w:szCs w:val="22"/>
              </w:rPr>
              <w:t xml:space="preserve">Доверенность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9503C1" w:rsidP="009503C1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От имени заявителя могут выступать лица, имеющие право в соответствии с законодательством РФ, либо в силу наделения их заявителями в порядке, установленном законодательством РФ, полномочиями выступать от их имени.   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9503C1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Default"/>
              <w:jc w:val="both"/>
              <w:rPr>
                <w:sz w:val="20"/>
                <w:szCs w:val="20"/>
              </w:rPr>
            </w:pPr>
            <w:r w:rsidRPr="006C7248">
              <w:rPr>
                <w:sz w:val="20"/>
                <w:szCs w:val="20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6C7248">
              <w:rPr>
                <w:b/>
                <w:sz w:val="20"/>
                <w:szCs w:val="20"/>
              </w:rPr>
              <w:t xml:space="preserve"> </w:t>
            </w:r>
            <w:r w:rsidRPr="006C7248">
              <w:rPr>
                <w:sz w:val="20"/>
                <w:szCs w:val="20"/>
              </w:rPr>
              <w:t>дата составления документа</w:t>
            </w:r>
          </w:p>
        </w:tc>
      </w:tr>
      <w:tr w:rsidR="00F301FB" w:rsidRPr="00117817" w:rsidTr="00F8043A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253328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C7248">
              <w:rPr>
                <w:rFonts w:ascii="Times New Roman" w:hAnsi="Times New Roman" w:cs="Times New Roman"/>
                <w:sz w:val="20"/>
              </w:rPr>
              <w:t xml:space="preserve">Физические лица, </w:t>
            </w:r>
            <w:r w:rsidR="00572C23">
              <w:rPr>
                <w:rFonts w:ascii="Times New Roman" w:hAnsi="Times New Roman" w:cs="Times New Roman"/>
                <w:sz w:val="20"/>
              </w:rPr>
              <w:t>являющиеся собственниками помещений в многоквартирных домах</w:t>
            </w:r>
          </w:p>
          <w:p w:rsidR="00F301FB" w:rsidRPr="006C7248" w:rsidRDefault="00F301FB" w:rsidP="00F8043A">
            <w:pPr>
              <w:pStyle w:val="40"/>
              <w:spacing w:after="244" w:line="280" w:lineRule="exact"/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020BFC" w:rsidP="00F8043A">
            <w:pPr>
              <w:pStyle w:val="40"/>
              <w:spacing w:after="244" w:line="280" w:lineRule="exact"/>
              <w:rPr>
                <w:b w:val="0"/>
                <w:sz w:val="20"/>
                <w:szCs w:val="20"/>
              </w:rPr>
            </w:pPr>
            <w:r w:rsidRPr="00AE07FE">
              <w:rPr>
                <w:b w:val="0"/>
                <w:sz w:val="24"/>
                <w:szCs w:val="24"/>
              </w:rPr>
              <w:t>Документ, удостоверяющий личность,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Default="00F301FB" w:rsidP="005200B7">
            <w:pPr>
              <w:pStyle w:val="40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>Паспорт</w:t>
            </w:r>
          </w:p>
          <w:p w:rsidR="005200B7" w:rsidRPr="005200B7" w:rsidRDefault="005200B7" w:rsidP="005200B7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5200B7">
              <w:rPr>
                <w:rFonts w:ascii="Times New Roman" w:eastAsiaTheme="minorHAnsi" w:hAnsi="Times New Roman" w:cs="Times New Roman"/>
                <w:bCs/>
                <w:color w:val="auto"/>
                <w:sz w:val="20"/>
                <w:szCs w:val="20"/>
                <w:lang w:eastAsia="en-US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5200B7" w:rsidRPr="005200B7" w:rsidRDefault="005200B7" w:rsidP="005200B7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5200B7">
              <w:rPr>
                <w:rFonts w:ascii="Times New Roman" w:eastAsiaTheme="minorHAns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Не должен содержать подчисток, приписок, </w:t>
            </w:r>
            <w:r w:rsidRPr="005200B7">
              <w:rPr>
                <w:rFonts w:ascii="Times New Roman" w:eastAsiaTheme="minorHAns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>зачеркнутых слов и других исправлений.</w:t>
            </w:r>
          </w:p>
          <w:p w:rsidR="005200B7" w:rsidRPr="006C7248" w:rsidRDefault="005200B7" w:rsidP="005200B7">
            <w:pPr>
              <w:pStyle w:val="40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5200B7">
              <w:rPr>
                <w:b w:val="0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</w:t>
            </w:r>
            <w:r w:rsidRPr="005200B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9503C1" w:rsidP="00F8043A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От имени заявителя могут выступать лица, имеющие право в соответствии с законодательством РФ, либо в силу наделения их заявителями в порядке, установленном законодательством РФ, полномочиями выступать от их имени.   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C7248" w:rsidRDefault="006C7248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C7248">
              <w:rPr>
                <w:rFonts w:ascii="Times New Roman" w:hAnsi="Times New Roman" w:cs="Times New Roman"/>
                <w:sz w:val="20"/>
              </w:rPr>
              <w:t xml:space="preserve">Доверенность и иные документы, </w:t>
            </w:r>
            <w:r w:rsidR="009503C1" w:rsidRPr="006C7248">
              <w:rPr>
                <w:rFonts w:ascii="Times New Roman" w:hAnsi="Times New Roman" w:cs="Times New Roman"/>
                <w:sz w:val="20"/>
              </w:rPr>
              <w:t>позволяющие</w:t>
            </w:r>
            <w:r w:rsidRPr="006C7248">
              <w:rPr>
                <w:rFonts w:ascii="Times New Roman" w:hAnsi="Times New Roman" w:cs="Times New Roman"/>
                <w:sz w:val="20"/>
              </w:rPr>
              <w:t xml:space="preserve"> действовать в качестве законного представителя</w:t>
            </w:r>
            <w:r w:rsidR="00F301FB" w:rsidRPr="006C724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5D3B66" w:rsidRDefault="006C7248" w:rsidP="00BE72FF">
            <w:pPr>
              <w:pStyle w:val="40"/>
              <w:spacing w:after="244" w:line="280" w:lineRule="exact"/>
              <w:jc w:val="both"/>
              <w:rPr>
                <w:b w:val="0"/>
                <w:sz w:val="20"/>
                <w:szCs w:val="20"/>
              </w:rPr>
            </w:pPr>
            <w:r w:rsidRPr="006C7248">
              <w:rPr>
                <w:b w:val="0"/>
                <w:sz w:val="20"/>
                <w:szCs w:val="20"/>
              </w:rPr>
              <w:t xml:space="preserve">Должны быть </w:t>
            </w:r>
            <w:r w:rsidR="009503C1" w:rsidRPr="006C7248">
              <w:rPr>
                <w:b w:val="0"/>
                <w:sz w:val="20"/>
                <w:szCs w:val="20"/>
              </w:rPr>
              <w:t>действительны</w:t>
            </w:r>
            <w:r w:rsidRPr="006C7248">
              <w:rPr>
                <w:b w:val="0"/>
                <w:sz w:val="20"/>
                <w:szCs w:val="20"/>
              </w:rPr>
              <w:t xml:space="preserve"> на срок обращения за </w:t>
            </w:r>
            <w:proofErr w:type="gramStart"/>
            <w:r w:rsidRPr="006C7248">
              <w:rPr>
                <w:b w:val="0"/>
                <w:sz w:val="20"/>
                <w:szCs w:val="20"/>
              </w:rPr>
              <w:t>предо-</w:t>
            </w:r>
            <w:proofErr w:type="spellStart"/>
            <w:r w:rsidRPr="006C7248">
              <w:rPr>
                <w:b w:val="0"/>
                <w:sz w:val="20"/>
                <w:szCs w:val="20"/>
              </w:rPr>
              <w:t>ставлением</w:t>
            </w:r>
            <w:proofErr w:type="spellEnd"/>
            <w:proofErr w:type="gramEnd"/>
            <w:r w:rsidRPr="006C7248">
              <w:rPr>
                <w:b w:val="0"/>
                <w:sz w:val="20"/>
                <w:szCs w:val="20"/>
              </w:rPr>
              <w:t xml:space="preserve"> услуги; подписаны </w:t>
            </w:r>
            <w:r w:rsidR="009503C1" w:rsidRPr="006C7248">
              <w:rPr>
                <w:b w:val="0"/>
                <w:sz w:val="20"/>
                <w:szCs w:val="20"/>
              </w:rPr>
              <w:t>должностным</w:t>
            </w:r>
            <w:r w:rsidR="009503C1">
              <w:rPr>
                <w:b w:val="0"/>
                <w:sz w:val="20"/>
                <w:szCs w:val="20"/>
              </w:rPr>
              <w:t xml:space="preserve"> (уполномо</w:t>
            </w:r>
            <w:r w:rsidRPr="006C7248">
              <w:rPr>
                <w:b w:val="0"/>
                <w:sz w:val="20"/>
                <w:szCs w:val="20"/>
              </w:rPr>
              <w:t>чен</w:t>
            </w:r>
            <w:r>
              <w:rPr>
                <w:b w:val="0"/>
                <w:sz w:val="20"/>
                <w:szCs w:val="20"/>
              </w:rPr>
              <w:t>ным) лицом, подготовившим доку</w:t>
            </w:r>
            <w:r w:rsidRPr="006C7248">
              <w:rPr>
                <w:b w:val="0"/>
                <w:sz w:val="20"/>
                <w:szCs w:val="20"/>
              </w:rPr>
              <w:t>мент, указана дата</w:t>
            </w:r>
            <w:r w:rsidR="005D3B66">
              <w:rPr>
                <w:b w:val="0"/>
                <w:sz w:val="20"/>
                <w:szCs w:val="20"/>
              </w:rPr>
              <w:t>.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9503C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яемые заявителем для получения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32A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F8043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F32A4C" w:rsidRDefault="00F32A4C" w:rsidP="00F32A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F32A4C"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  <w:t>Формирование земельных участков для эксплуатации многоквартирных домов</w:t>
            </w: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0751D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0751D2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t xml:space="preserve">Заявление о </w:t>
            </w:r>
            <w:r w:rsidR="000751D2">
              <w:rPr>
                <w:rFonts w:ascii="Times New Roman" w:hAnsi="Times New Roman" w:cs="Times New Roman"/>
                <w:szCs w:val="22"/>
              </w:rPr>
              <w:t>ф</w:t>
            </w:r>
            <w:r w:rsidR="000751D2" w:rsidRPr="000751D2">
              <w:rPr>
                <w:rFonts w:ascii="Times New Roman" w:hAnsi="Times New Roman" w:cs="Times New Roman"/>
                <w:szCs w:val="22"/>
              </w:rPr>
              <w:t>ормирование земельных участков для эксплуатации многоквартирных домов</w:t>
            </w:r>
            <w:bookmarkStart w:id="4" w:name="P187"/>
            <w:bookmarkStart w:id="5" w:name="P189"/>
            <w:bookmarkEnd w:id="4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0751D2" w:rsidP="000751D2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экз., оригинал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BD1" w:rsidRDefault="00212BD1" w:rsidP="00212BD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</w:t>
            </w:r>
            <w:r w:rsidR="00D447A9" w:rsidRPr="004E183B">
              <w:rPr>
                <w:rFonts w:ascii="Times New Roman" w:hAnsi="Times New Roman" w:cs="Times New Roman"/>
                <w:szCs w:val="22"/>
              </w:rPr>
              <w:t xml:space="preserve">аявление должно содержать </w:t>
            </w:r>
            <w:r>
              <w:rPr>
                <w:rFonts w:ascii="Times New Roman" w:hAnsi="Times New Roman" w:cs="Times New Roman"/>
                <w:szCs w:val="22"/>
              </w:rPr>
              <w:t xml:space="preserve">следующие сведения: </w:t>
            </w:r>
          </w:p>
          <w:p w:rsidR="00212BD1" w:rsidRDefault="00212BD1" w:rsidP="00212BD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фамилия, имя и 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212BD1" w:rsidRDefault="00212BD1" w:rsidP="00212BD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-наименование и место нахождения заявителя (для юридического лица), а также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BE72FF" w:rsidRDefault="00212BD1" w:rsidP="00212BD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 адрес многоквартирного дома, для эксплуатации которого п</w:t>
            </w:r>
            <w:r w:rsidR="00BE72FF">
              <w:rPr>
                <w:rFonts w:ascii="Times New Roman" w:hAnsi="Times New Roman" w:cs="Times New Roman"/>
                <w:szCs w:val="22"/>
              </w:rPr>
              <w:t>одается заявление о формировании земельного участка;</w:t>
            </w:r>
          </w:p>
          <w:p w:rsidR="00D447A9" w:rsidRPr="00A445D7" w:rsidRDefault="00BE72FF" w:rsidP="00212BD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Cs w:val="22"/>
              </w:rPr>
              <w:t xml:space="preserve">-почтовый адрес и (или) </w:t>
            </w:r>
            <w:r w:rsidR="00212BD1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адрес электронной почты для связи с заявителем.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933841" w:rsidP="0093384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Приложение 1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933841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2</w:t>
            </w:r>
          </w:p>
        </w:tc>
      </w:tr>
      <w:tr w:rsidR="00D447A9" w:rsidRPr="00117817" w:rsidTr="00170DB9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31A10" w:rsidP="005F5E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Копии правоустанавливающих или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правоудостоверяющих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 на помещение, расположенное в многоквартирном доме, принадлежащее заявителю, в случае, если право собственности не зарегистрировано в Едином государственном реестре недвижимости (ЕГРН).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046395" w:rsidP="001D5C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74F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Д</w:t>
            </w:r>
            <w:r w:rsidR="005F5E8D" w:rsidRPr="00B874F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оговор передачи жилого/ нежилого помещения; договор купли – продажи помещения</w:t>
            </w:r>
            <w:r w:rsidR="001D5CBB" w:rsidRPr="00B874F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5F5E8D" w:rsidP="005F5E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F5E8D">
              <w:rPr>
                <w:rFonts w:ascii="Times New Roman" w:hAnsi="Times New Roman" w:cs="Times New Roman"/>
                <w:sz w:val="22"/>
                <w:szCs w:val="22"/>
              </w:rPr>
              <w:t xml:space="preserve">1 экз.,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5F5E8D" w:rsidP="00F804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5F5E8D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Default="00D447A9" w:rsidP="00D447A9">
            <w:pPr>
              <w:rPr>
                <w:sz w:val="10"/>
                <w:szCs w:val="10"/>
                <w:lang w:val="ru"/>
              </w:rPr>
            </w:pPr>
          </w:p>
          <w:p w:rsidR="00D447A9" w:rsidRPr="00117817" w:rsidRDefault="00D447A9" w:rsidP="00D447A9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5F5E8D" w:rsidRDefault="00D31A10" w:rsidP="006B66C2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Документ, подтверждающий полномочия представителя заявителя, в случае, если с заявлением о формировании земельного участка обращается  пр</w:t>
            </w:r>
            <w:r w:rsidR="006B66C2">
              <w:rPr>
                <w:rFonts w:ascii="Times New Roman" w:hAnsi="Times New Roman" w:cs="Times New Roman"/>
                <w:sz w:val="22"/>
                <w:szCs w:val="22"/>
                <w:lang w:val="ru"/>
              </w:rPr>
              <w:t>едставитель заявителя.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B874F2" w:rsidRDefault="00B874F2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74F2">
              <w:rPr>
                <w:rFonts w:ascii="Times New Roman" w:hAnsi="Times New Roman" w:cs="Times New Roman"/>
                <w:szCs w:val="22"/>
              </w:rPr>
              <w:t>Доверенность и иные документы, позволяющие действовать в качестве законного представителя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1D5CBB" w:rsidP="00C001B1">
            <w:pPr>
              <w:pStyle w:val="40"/>
              <w:spacing w:after="184" w:line="280" w:lineRule="exact"/>
              <w:rPr>
                <w:b w:val="0"/>
                <w:sz w:val="22"/>
                <w:szCs w:val="22"/>
              </w:rPr>
            </w:pPr>
            <w:r w:rsidRPr="001D5CBB">
              <w:rPr>
                <w:b w:val="0"/>
                <w:sz w:val="22"/>
                <w:szCs w:val="22"/>
              </w:rPr>
              <w:t>1 экз.,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1D5CBB" w:rsidP="00F8043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1D5CBB" w:rsidP="00F8043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47A9" w:rsidRPr="00117817" w:rsidTr="00F8043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D5CBB" w:rsidRDefault="006B66C2" w:rsidP="006B66C2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Заверенный перевод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 xml:space="preserve">на русский язык документов о государственной регистрации юридического лица в соответствии с </w:t>
            </w: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законодательством иностранного государства в случае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, если заявителем является  иностранное юридическое лицо.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22DDA" w:rsidRDefault="00D447A9" w:rsidP="00F804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1D5CBB" w:rsidP="00C001B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5CBB">
              <w:rPr>
                <w:rFonts w:ascii="Times New Roman" w:hAnsi="Times New Roman" w:cs="Times New Roman"/>
                <w:sz w:val="22"/>
                <w:szCs w:val="22"/>
              </w:rPr>
              <w:t>1 экз., 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1D5CBB" w:rsidP="00F8043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1D5CBB" w:rsidP="00F8043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853C4C" w:rsidRDefault="00D447A9" w:rsidP="00F8043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6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органа (организации),</w:t>
            </w:r>
          </w:p>
          <w:p w:rsidR="00117817" w:rsidRPr="00117817" w:rsidRDefault="00117817" w:rsidP="002C05E2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адрес которог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о(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электронного</w:t>
            </w:r>
          </w:p>
          <w:p w:rsidR="00117817" w:rsidRPr="00117817" w:rsidRDefault="00117817" w:rsidP="002C05E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C05E2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7426B0" w:rsidRDefault="00117817" w:rsidP="002C05E2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7426B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C05E2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8B5F5A" w:rsidRDefault="008B5F5A" w:rsidP="008B5F5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8B5F5A">
              <w:rPr>
                <w:rFonts w:ascii="Times New Roman" w:hAnsi="Times New Roman" w:cs="Times New Roman"/>
                <w:sz w:val="22"/>
                <w:szCs w:val="22"/>
              </w:rPr>
              <w:t>Формирование земельных участков для эксплуатации многоквартирных домов</w:t>
            </w:r>
          </w:p>
        </w:tc>
      </w:tr>
      <w:tr w:rsidR="002C05E2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4311CA" w:rsidRDefault="002C05E2" w:rsidP="002C05E2">
            <w:pPr>
              <w:rPr>
                <w:sz w:val="10"/>
                <w:szCs w:val="10"/>
                <w:highlight w:val="yellow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125D83" w:rsidRDefault="00171136" w:rsidP="00171136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125D83">
              <w:rPr>
                <w:b w:val="0"/>
                <w:sz w:val="22"/>
                <w:szCs w:val="22"/>
              </w:rPr>
              <w:t>Выписка из ЕГРН.</w:t>
            </w:r>
            <w:r w:rsidR="004A66B0" w:rsidRPr="00125D83">
              <w:rPr>
                <w:b w:val="0"/>
                <w:sz w:val="22"/>
                <w:szCs w:val="22"/>
              </w:rPr>
              <w:t xml:space="preserve"> </w:t>
            </w:r>
          </w:p>
          <w:p w:rsidR="004311CA" w:rsidRDefault="004311CA" w:rsidP="00171136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</w:p>
          <w:p w:rsidR="004311CA" w:rsidRDefault="004311CA" w:rsidP="00171136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</w:p>
          <w:p w:rsidR="004311CA" w:rsidRPr="004311CA" w:rsidRDefault="004311CA" w:rsidP="00171136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F5A" w:rsidRPr="004311CA" w:rsidRDefault="00171136" w:rsidP="00125D8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t xml:space="preserve">Выписки из Единого государственного реестра недвижимости об основных характеристиках и зарегистрированных правах на объекты недвижимости – помещения, расположенные в многоквартирном доме, на объект, в состав  которого входят данные </w:t>
            </w:r>
            <w:r w:rsidRPr="00125D83">
              <w:rPr>
                <w:b w:val="0"/>
                <w:sz w:val="22"/>
                <w:szCs w:val="22"/>
              </w:rPr>
              <w:lastRenderedPageBreak/>
              <w:t xml:space="preserve">помещения, земельный участок  либо уведомление об отсутствии в ЕГРН запрашиваемых сведений.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4311CA" w:rsidRDefault="008B5F5A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lastRenderedPageBreak/>
              <w:t>Управление муниципального имущества администрации муниципального образования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1136" w:rsidRPr="00125D83" w:rsidRDefault="00171136" w:rsidP="0004639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125D83">
              <w:rPr>
                <w:b w:val="0"/>
                <w:sz w:val="22"/>
                <w:szCs w:val="22"/>
              </w:rPr>
              <w:t xml:space="preserve">Управление Федеральной службы государственной регистрации, кадастра и картографии </w:t>
            </w:r>
          </w:p>
          <w:p w:rsidR="00171136" w:rsidRPr="004311CA" w:rsidRDefault="00171136" w:rsidP="0004639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</w:p>
          <w:p w:rsidR="002C05E2" w:rsidRPr="004311CA" w:rsidRDefault="002C05E2" w:rsidP="00125D83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4311CA" w:rsidRDefault="000E60D7" w:rsidP="00042A8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  <w:lang w:val="en-US"/>
              </w:rPr>
            </w:pPr>
            <w:r w:rsidRPr="00125D83">
              <w:rPr>
                <w:b w:val="0"/>
                <w:sz w:val="22"/>
                <w:szCs w:val="22"/>
                <w:lang w:val="en-US"/>
              </w:rPr>
              <w:t>SID 0003564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4311CA" w:rsidRDefault="0050547E" w:rsidP="005054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t>5</w:t>
            </w:r>
            <w:r w:rsidR="002C05E2" w:rsidRPr="00125D83">
              <w:rPr>
                <w:b w:val="0"/>
                <w:sz w:val="22"/>
                <w:szCs w:val="22"/>
              </w:rPr>
              <w:t xml:space="preserve"> рабочих дн</w:t>
            </w:r>
            <w:r w:rsidRPr="00125D83">
              <w:rPr>
                <w:b w:val="0"/>
                <w:sz w:val="22"/>
                <w:szCs w:val="22"/>
              </w:rPr>
              <w:t>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4311CA" w:rsidRDefault="007426B0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5E2" w:rsidRPr="004311CA" w:rsidRDefault="007426B0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t>-</w:t>
            </w:r>
          </w:p>
        </w:tc>
      </w:tr>
      <w:tr w:rsidR="00125D83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4311CA" w:rsidRDefault="00125D83" w:rsidP="002C05E2">
            <w:pPr>
              <w:rPr>
                <w:sz w:val="10"/>
                <w:szCs w:val="10"/>
                <w:highlight w:val="yellow"/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4311CA" w:rsidRDefault="00125D83" w:rsidP="008B5F5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  <w:lang w:val="ru"/>
              </w:rPr>
            </w:pPr>
            <w:r w:rsidRPr="00125D83">
              <w:rPr>
                <w:b w:val="0"/>
                <w:sz w:val="22"/>
                <w:szCs w:val="22"/>
              </w:rPr>
              <w:t>Выписка из ЕГРЮЛ.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4311CA" w:rsidRDefault="00125D83" w:rsidP="004A66B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t>Выписка из Единого государственного реестра юридических лиц о юридическом лице.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4311CA" w:rsidRDefault="00125D83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  <w:r w:rsidRPr="00125D83">
              <w:rPr>
                <w:b w:val="0"/>
                <w:sz w:val="22"/>
                <w:szCs w:val="22"/>
              </w:rPr>
              <w:t>Управление муниципального имущества администрации муниципального образования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125D83" w:rsidRDefault="00125D83" w:rsidP="00125D83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125D83">
              <w:rPr>
                <w:b w:val="0"/>
                <w:sz w:val="22"/>
                <w:szCs w:val="22"/>
              </w:rPr>
              <w:t>Федеральная налоговая служба.</w:t>
            </w:r>
          </w:p>
          <w:p w:rsidR="00125D83" w:rsidRPr="004311CA" w:rsidRDefault="00125D83" w:rsidP="0004639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125D83" w:rsidRDefault="00125D83" w:rsidP="00042A8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125D83" w:rsidRDefault="00125D83" w:rsidP="00EF4FF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125D83">
              <w:rPr>
                <w:b w:val="0"/>
                <w:sz w:val="22"/>
                <w:szCs w:val="22"/>
              </w:rPr>
              <w:t>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4311CA" w:rsidRDefault="00125D83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D83" w:rsidRPr="004311CA" w:rsidRDefault="00125D83" w:rsidP="007426B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</w:p>
        </w:tc>
      </w:tr>
    </w:tbl>
    <w:p w:rsidR="00117817" w:rsidRPr="006F4DBA" w:rsidRDefault="00042A86" w:rsidP="0038319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5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6. Результат 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7"/>
    </w:p>
    <w:tbl>
      <w:tblPr>
        <w:tblW w:w="15366" w:type="dxa"/>
        <w:jc w:val="center"/>
        <w:tblInd w:w="-1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3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85628A">
        <w:trPr>
          <w:trHeight w:val="494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Документ/ документы</w:t>
            </w:r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 являющийс</w:t>
            </w:r>
            <w:proofErr w:type="gramStart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иеся</w:t>
            </w:r>
            <w:proofErr w:type="spellEnd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) результатом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042A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</w:t>
            </w:r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ляющемус</w:t>
            </w:r>
            <w:proofErr w:type="gramStart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) результатом 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042A86" w:rsidP="00042A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Характеристика результата 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документа/</w:t>
            </w:r>
          </w:p>
          <w:p w:rsidR="00117817" w:rsidRPr="00117817" w:rsidRDefault="00117817" w:rsidP="00042A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) р</w:t>
            </w:r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езультатом 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</w:t>
            </w:r>
          </w:p>
          <w:p w:rsidR="00117817" w:rsidRPr="00117817" w:rsidRDefault="00117817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документов,</w:t>
            </w:r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</w:t>
            </w:r>
            <w:proofErr w:type="gramStart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я(</w:t>
            </w:r>
            <w:proofErr w:type="spellStart"/>
            <w:proofErr w:type="gramEnd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ихся</w:t>
            </w:r>
            <w:proofErr w:type="spellEnd"/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) результатом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042A86" w:rsidP="00042A8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Способы получения результата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042A8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042A86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ованных заявителем результатов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</w:tr>
      <w:tr w:rsidR="00117817" w:rsidRPr="00117817" w:rsidTr="0085628A">
        <w:trPr>
          <w:trHeight w:val="960"/>
          <w:jc w:val="center"/>
        </w:trPr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85628A">
        <w:trPr>
          <w:trHeight w:val="25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85628A">
        <w:trPr>
          <w:trHeight w:val="250"/>
          <w:jc w:val="center"/>
        </w:trPr>
        <w:tc>
          <w:tcPr>
            <w:tcW w:w="15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42A86" w:rsidRDefault="00042A86" w:rsidP="00042A8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042A86">
              <w:rPr>
                <w:rFonts w:ascii="Times New Roman" w:hAnsi="Times New Roman" w:cs="Times New Roman"/>
                <w:sz w:val="22"/>
                <w:szCs w:val="22"/>
              </w:rPr>
              <w:t>Формирование земельных участков для эксплуатации многоквартирных домов</w:t>
            </w:r>
          </w:p>
        </w:tc>
      </w:tr>
      <w:tr w:rsidR="005259DC" w:rsidRPr="00117817" w:rsidTr="00EF47ED">
        <w:trPr>
          <w:trHeight w:val="416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1</w:t>
            </w:r>
            <w:r w:rsidR="00282C5B">
              <w:rPr>
                <w:rFonts w:ascii="Times New Roman" w:hAnsi="Times New Roman" w:cs="Times New Roman"/>
                <w:sz w:val="22"/>
                <w:szCs w:val="22"/>
                <w:lang w:val="ru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51396" w:rsidRDefault="00042A86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042A86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>Распоряжение администрации муниципального образования "Город Астрахань"</w:t>
            </w:r>
            <w:r w:rsidRPr="00042A86">
              <w:rPr>
                <w:rFonts w:eastAsia="Arial Unicode MS"/>
                <w:b w:val="0"/>
                <w:bCs w:val="0"/>
                <w:sz w:val="22"/>
                <w:szCs w:val="22"/>
                <w:highlight w:val="yellow"/>
                <w:lang w:eastAsia="ru-RU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DB2C56" w:rsidRDefault="00B41589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 xml:space="preserve">Подписано начальником </w:t>
            </w:r>
            <w:r w:rsidRPr="00F16DA5">
              <w:rPr>
                <w:b w:val="0"/>
                <w:sz w:val="22"/>
                <w:szCs w:val="22"/>
              </w:rPr>
              <w:t>управления муниципального имущества администрации муниципального образования "Город Астрахань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357314" w:rsidRPr="00CF7D76" w:rsidRDefault="00357314" w:rsidP="0035731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F16DA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B41589" w:rsidP="0035731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Распоряжение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F16DA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B37619" w:rsidRDefault="00EF47ED" w:rsidP="00B37619">
            <w:pPr>
              <w:pStyle w:val="ConsPlusNormal"/>
              <w:jc w:val="center"/>
              <w:rPr>
                <w:b/>
                <w:szCs w:val="22"/>
                <w:highlight w:val="yellow"/>
              </w:rPr>
            </w:pPr>
            <w:r w:rsidRPr="005E2F41">
              <w:rPr>
                <w:rFonts w:ascii="Times New Roman" w:hAnsi="Times New Roman" w:cs="Times New Roman"/>
                <w:sz w:val="24"/>
                <w:szCs w:val="24"/>
              </w:rPr>
              <w:t>Выдается лично при посещении МФЦ и берется с заявителя расписка в получении, либо направляется заказным почтовым отправлением с уведомлением о вручении.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5259DC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  <w:lang w:val="en-US"/>
              </w:rPr>
            </w:pPr>
          </w:p>
        </w:tc>
      </w:tr>
      <w:tr w:rsidR="005321D9" w:rsidRPr="00117817" w:rsidTr="0085628A">
        <w:trPr>
          <w:trHeight w:val="25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5321D9" w:rsidRDefault="005259DC" w:rsidP="005321D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lastRenderedPageBreak/>
              <w:t>2.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D51396" w:rsidRDefault="00B41589" w:rsidP="00B41589">
            <w:pPr>
              <w:pStyle w:val="40"/>
              <w:spacing w:after="0" w:line="240" w:lineRule="auto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  <w:lang w:val="ru"/>
              </w:rPr>
              <w:t xml:space="preserve">Мотивированный отказ </w:t>
            </w:r>
            <w:r w:rsidR="00F16DA5" w:rsidRPr="00F16DA5">
              <w:rPr>
                <w:b w:val="0"/>
                <w:sz w:val="22"/>
                <w:szCs w:val="22"/>
              </w:rPr>
              <w:t xml:space="preserve"> в предоставлении муниципальной услуги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FF5CEA" w:rsidRDefault="00B41589" w:rsidP="00F8043A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Подписано начальником </w:t>
            </w:r>
            <w:r w:rsidRPr="00F16DA5">
              <w:rPr>
                <w:b w:val="0"/>
                <w:sz w:val="22"/>
                <w:szCs w:val="22"/>
              </w:rPr>
              <w:t>управления муниципального имущества администрации муниципального образования "Город Астрахань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FF5CEA" w:rsidRDefault="00046395" w:rsidP="00F16DA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FF5CEA" w:rsidRDefault="00182B69" w:rsidP="00B37619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Письмо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FF5CEA" w:rsidRDefault="00F16DA5" w:rsidP="00B37619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B37619" w:rsidRDefault="00EF47ED" w:rsidP="00B3761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EF47ED">
              <w:rPr>
                <w:b w:val="0"/>
                <w:sz w:val="22"/>
                <w:szCs w:val="22"/>
              </w:rPr>
              <w:t>Выдается лично при посещении МФЦ и берется с заявителя расписка в получении, либо направляется заказным почтовым отправлением с уведомлением о вручении.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5321D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5 лет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1D9" w:rsidRPr="00CF7D76" w:rsidRDefault="005321D9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</w:tc>
      </w:tr>
    </w:tbl>
    <w:p w:rsidR="00117817" w:rsidRPr="006F4DBA" w:rsidRDefault="00E06998" w:rsidP="009E2E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6"/>
      <w:bookmarkStart w:id="9" w:name="_GoBack"/>
      <w:bookmarkEnd w:id="9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="003A7108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предоставления 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8"/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F138A" w:rsidRDefault="003A7108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3A7108">
              <w:rPr>
                <w:rFonts w:ascii="Times New Roman" w:hAnsi="Times New Roman" w:cs="Times New Roman"/>
                <w:sz w:val="22"/>
                <w:szCs w:val="22"/>
              </w:rPr>
              <w:t>Формирование земельных участков для эксплуатации многоквартирных домов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730EF" w:rsidRDefault="00117817" w:rsidP="002730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</w:t>
            </w:r>
            <w:r w:rsidR="000F138A"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</w:tc>
      </w:tr>
      <w:tr w:rsidR="000F138A" w:rsidRPr="00117817" w:rsidTr="0028292B">
        <w:trPr>
          <w:trHeight w:val="481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72029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 и регистрация заявления и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F6E" w:rsidRPr="00AE07FE" w:rsidRDefault="004A7F6E" w:rsidP="004A7F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При личном обращении заявителя сотрудник МФЦ удостоверяет личность заявителя, принимает заявление и документы, выполняя при этом следующие действия: </w:t>
            </w:r>
          </w:p>
          <w:p w:rsidR="004A7F6E" w:rsidRPr="00AE07FE" w:rsidRDefault="004A7F6E" w:rsidP="004A7F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- выдает расписку в получении заявления и документов с указанием их перечня и доты приема и ставит подпись;</w:t>
            </w:r>
          </w:p>
          <w:p w:rsidR="004A7F6E" w:rsidRPr="00AE07FE" w:rsidRDefault="004A7F6E" w:rsidP="004A7F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- заявление и приложенные к нему документы регистрирует в системе </w:t>
            </w:r>
            <w:r w:rsidRPr="00AE07FE">
              <w:rPr>
                <w:rFonts w:ascii="Times New Roman" w:hAnsi="Times New Roman" w:cs="Times New Roman"/>
              </w:rPr>
              <w:lastRenderedPageBreak/>
              <w:t>электронного документооборота, используемой в соответствии с порядком, установленным МФЦ.</w:t>
            </w:r>
          </w:p>
          <w:p w:rsidR="000F138A" w:rsidRDefault="004A7F6E" w:rsidP="004A7F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Сотрудник МФЦ, ответственный за прием и регистрацию документов, в течение 1 рабочего дня со дня регистрации в </w:t>
            </w:r>
            <w:r w:rsidRPr="005200B7">
              <w:rPr>
                <w:rFonts w:ascii="Times New Roman" w:hAnsi="Times New Roman" w:cs="Times New Roman"/>
              </w:rPr>
              <w:t>МФЦ</w:t>
            </w:r>
            <w:r w:rsidRPr="00AE07FE">
              <w:rPr>
                <w:rFonts w:ascii="Times New Roman" w:hAnsi="Times New Roman" w:cs="Times New Roman"/>
              </w:rPr>
              <w:t xml:space="preserve"> заявления и документов, направляет их по реестру в Управление для регистрации.  </w:t>
            </w:r>
          </w:p>
          <w:p w:rsidR="00B37619" w:rsidRPr="00E15FE6" w:rsidRDefault="00B37619" w:rsidP="004A7F6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lastRenderedPageBreak/>
              <w:t>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782BE3" w:rsidP="00782BE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должностны</w:t>
            </w:r>
            <w:r w:rsidR="00CC52E1" w:rsidRPr="00CC52E1">
              <w:rPr>
                <w:b w:val="0"/>
                <w:sz w:val="22"/>
                <w:szCs w:val="22"/>
              </w:rPr>
              <w:t>е лиц</w:t>
            </w:r>
            <w:r>
              <w:rPr>
                <w:b w:val="0"/>
                <w:sz w:val="22"/>
                <w:szCs w:val="22"/>
              </w:rPr>
              <w:t>а</w:t>
            </w:r>
            <w:r w:rsidR="00CC52E1" w:rsidRPr="00CC52E1">
              <w:rPr>
                <w:b w:val="0"/>
                <w:sz w:val="22"/>
                <w:szCs w:val="22"/>
              </w:rPr>
              <w:t xml:space="preserve"> и (или) специалист</w:t>
            </w:r>
            <w:r>
              <w:rPr>
                <w:b w:val="0"/>
                <w:sz w:val="22"/>
                <w:szCs w:val="22"/>
              </w:rPr>
              <w:t>ы Управления</w:t>
            </w:r>
            <w:r w:rsidR="00CC52E1" w:rsidRPr="00CC52E1">
              <w:rPr>
                <w:b w:val="0"/>
                <w:sz w:val="22"/>
                <w:szCs w:val="22"/>
              </w:rPr>
              <w:t xml:space="preserve">, ответственный за </w:t>
            </w:r>
            <w:r w:rsidR="00CC52E1">
              <w:rPr>
                <w:b w:val="0"/>
                <w:sz w:val="22"/>
                <w:szCs w:val="22"/>
              </w:rPr>
              <w:t xml:space="preserve">прием </w:t>
            </w:r>
            <w:r>
              <w:rPr>
                <w:b w:val="0"/>
                <w:sz w:val="22"/>
                <w:szCs w:val="22"/>
              </w:rPr>
              <w:t xml:space="preserve">  и регистрацию заявления и документов или сотрудники МФЦ.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2425E6" w:rsidP="002425E6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</w:t>
            </w:r>
            <w:r w:rsidRPr="002425E6">
              <w:rPr>
                <w:b w:val="0"/>
                <w:sz w:val="22"/>
                <w:szCs w:val="22"/>
              </w:rPr>
              <w:t>втоматизированн</w:t>
            </w:r>
            <w:r>
              <w:rPr>
                <w:b w:val="0"/>
                <w:sz w:val="22"/>
                <w:szCs w:val="22"/>
              </w:rPr>
              <w:t>ая</w:t>
            </w:r>
            <w:r w:rsidRPr="002425E6">
              <w:rPr>
                <w:b w:val="0"/>
                <w:sz w:val="22"/>
                <w:szCs w:val="22"/>
              </w:rPr>
              <w:t xml:space="preserve"> систем</w:t>
            </w:r>
            <w:r>
              <w:rPr>
                <w:b w:val="0"/>
                <w:sz w:val="22"/>
                <w:szCs w:val="22"/>
              </w:rPr>
              <w:t>а</w:t>
            </w:r>
            <w:r w:rsidRPr="002425E6">
              <w:rPr>
                <w:b w:val="0"/>
                <w:sz w:val="22"/>
                <w:szCs w:val="22"/>
              </w:rPr>
              <w:t xml:space="preserve"> управления и распоряжения земельными участками «Одно окно»</w:t>
            </w:r>
            <w:r w:rsidR="000F138A" w:rsidRPr="00D6071F">
              <w:rPr>
                <w:b w:val="0"/>
                <w:sz w:val="22"/>
                <w:szCs w:val="22"/>
              </w:rPr>
              <w:t>, принтер</w:t>
            </w:r>
            <w:r>
              <w:rPr>
                <w:b w:val="0"/>
                <w:sz w:val="22"/>
                <w:szCs w:val="22"/>
              </w:rPr>
              <w:t>, сканер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5200B7" w:rsidRDefault="005200B7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№1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F138A" w:rsidRDefault="008E2007" w:rsidP="00B726BE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2.</w:t>
            </w:r>
            <w:r w:rsidR="006D0091" w:rsidRPr="006D00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B726B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726BE" w:rsidRPr="001410C3">
              <w:rPr>
                <w:rFonts w:ascii="Times New Roman" w:hAnsi="Times New Roman" w:cs="Times New Roman"/>
                <w:sz w:val="22"/>
                <w:szCs w:val="22"/>
              </w:rPr>
              <w:t>рганизация межведомственного информационного взаимодействия</w:t>
            </w:r>
          </w:p>
        </w:tc>
      </w:tr>
      <w:tr w:rsidR="000F138A" w:rsidRPr="00117817" w:rsidTr="004A7F6E">
        <w:trPr>
          <w:trHeight w:val="84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2E34D2" w:rsidP="000F138A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2730EF" w:rsidRDefault="00671CCB" w:rsidP="009E2E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730EF">
              <w:rPr>
                <w:rFonts w:ascii="Times New Roman" w:hAnsi="Times New Roman" w:cs="Times New Roman"/>
                <w:sz w:val="22"/>
                <w:szCs w:val="22"/>
              </w:rPr>
              <w:t>Организация межведомственного информационного взаимодействия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4A7F6E" w:rsidP="002E34D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AE07FE">
              <w:rPr>
                <w:b w:val="0"/>
                <w:color w:val="000000"/>
                <w:sz w:val="24"/>
                <w:szCs w:val="24"/>
              </w:rPr>
              <w:t xml:space="preserve">Должностное лицо и (или) специалист отдела не позднее 2 дня с момента поступления заявления и документов на рассмотрение запрашивает в рамках межведомственного информационного взаимодействия выписку из Единого государственного реестра юридических лиц (далее - ЕГРЮЛ) о юридическом лице либо выписку  из Единого </w:t>
            </w:r>
            <w:r w:rsidRPr="00AE07FE">
              <w:rPr>
                <w:b w:val="0"/>
                <w:color w:val="000000"/>
                <w:sz w:val="24"/>
                <w:szCs w:val="24"/>
              </w:rPr>
              <w:lastRenderedPageBreak/>
              <w:t>государственного реестра недвижимости об (далее - ЕГРН) об основных характеристиках и зарегистрированных правах на объекты недвижимости либо уведомление об отсутствии в</w:t>
            </w:r>
            <w:proofErr w:type="gramEnd"/>
            <w:r w:rsidRPr="00AE07FE">
              <w:rPr>
                <w:b w:val="0"/>
                <w:color w:val="000000"/>
                <w:sz w:val="24"/>
                <w:szCs w:val="24"/>
              </w:rPr>
              <w:t xml:space="preserve"> ЕГРН запрашиваемых сведений.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6D0091" w:rsidRDefault="00671CCB" w:rsidP="00671CCB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 xml:space="preserve">Не более </w:t>
            </w:r>
            <w:r w:rsidRPr="001F13DE">
              <w:rPr>
                <w:b w:val="0"/>
                <w:sz w:val="22"/>
                <w:szCs w:val="22"/>
              </w:rPr>
              <w:t>5 рабочих дней</w:t>
            </w:r>
            <w:r w:rsidRPr="006D009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671CCB" w:rsidP="00782BE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F13DE">
              <w:rPr>
                <w:b w:val="0"/>
                <w:sz w:val="22"/>
                <w:szCs w:val="22"/>
              </w:rPr>
              <w:t>должностное лицо</w:t>
            </w:r>
            <w:r w:rsidR="00782BE3">
              <w:rPr>
                <w:b w:val="0"/>
                <w:sz w:val="22"/>
                <w:szCs w:val="22"/>
              </w:rPr>
              <w:t xml:space="preserve"> и (или) специалист отдела</w:t>
            </w:r>
            <w:proofErr w:type="gramStart"/>
            <w:r w:rsidR="00782BE3">
              <w:rPr>
                <w:b w:val="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671CCB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046395">
              <w:rPr>
                <w:b w:val="0"/>
                <w:sz w:val="22"/>
                <w:szCs w:val="22"/>
              </w:rPr>
              <w:t>Единая система межведомственного электронного взаимодействия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671CCB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7536B7">
              <w:rPr>
                <w:b w:val="0"/>
                <w:sz w:val="22"/>
                <w:szCs w:val="22"/>
              </w:rPr>
              <w:t>Формы межведомственных запросов в системе межведомственного электронного взаимодействия</w:t>
            </w:r>
            <w:r w:rsidRPr="00765C43">
              <w:rPr>
                <w:sz w:val="22"/>
                <w:szCs w:val="22"/>
              </w:rPr>
              <w:t xml:space="preserve"> </w:t>
            </w:r>
          </w:p>
        </w:tc>
      </w:tr>
      <w:tr w:rsidR="000F138A" w:rsidRPr="00117817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410C3" w:rsidRDefault="00B726BE" w:rsidP="00B726BE">
            <w:pPr>
              <w:pStyle w:val="a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А</w:t>
            </w:r>
            <w:r w:rsidRPr="006D00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нализ представленных документов, принятие решения по дальнейшему осуществлению мероприятий по подготовке схемы расположения земельного участка на кадастровом плане и кадастровой карте территории или направление заявителю мотивированного отказа в предоставлении муниципальной услуги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0F138A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C7D59" w:rsidRDefault="002E34D2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D1D55" w:rsidRDefault="00AD1D55" w:rsidP="00671CC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D1D55">
              <w:rPr>
                <w:b w:val="0"/>
                <w:sz w:val="22"/>
                <w:szCs w:val="22"/>
              </w:rPr>
              <w:t>Анализ представленных документов, принятие решения по дальнейшему осуществлению мероприятий по подготовке схемы расположения земельного участка на кадастровом плане и кадастровой карте территории или направление заявителю мотивированного отказа в предоставлении муниципальной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1D55" w:rsidRDefault="00AD1D55" w:rsidP="0071376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 наличии одного из оснований для отказа в предоставлении муниципальной услуги,  должностное лицо и (или) специалист отдела подготавливает проект мотивированного решения об отказе в формировании земельного  участка.</w:t>
            </w:r>
          </w:p>
          <w:p w:rsidR="000F138A" w:rsidRPr="00AD1D55" w:rsidRDefault="00AD1D55" w:rsidP="0071376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 отсутствии оснований для отказа в предоставлении муниципальной услуги, предусмотренных пунктом 2.8 административного Регламента, должностное лицо и (или) специалист отдела  принимает решение по дальнейшему осуществлению мероприятий по </w:t>
            </w:r>
            <w:r>
              <w:rPr>
                <w:b w:val="0"/>
                <w:sz w:val="22"/>
                <w:szCs w:val="22"/>
              </w:rPr>
              <w:lastRenderedPageBreak/>
              <w:t xml:space="preserve">подготовке схемы расположения земельного участка на кадастровом плане территории.   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8562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38</w:t>
            </w:r>
            <w:r w:rsidR="00671CCB" w:rsidRPr="006D0091">
              <w:rPr>
                <w:b w:val="0"/>
                <w:sz w:val="22"/>
                <w:szCs w:val="22"/>
              </w:rPr>
              <w:t xml:space="preserve">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671CCB" w:rsidP="00AD1D5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должностное лицо</w:t>
            </w:r>
            <w:r w:rsidR="00AD1D55">
              <w:rPr>
                <w:b w:val="0"/>
                <w:sz w:val="22"/>
                <w:szCs w:val="22"/>
              </w:rPr>
              <w:t xml:space="preserve"> и (или) специалист отдела. </w:t>
            </w:r>
            <w:r w:rsidRPr="00765C43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671CCB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536B7" w:rsidRDefault="00671CCB" w:rsidP="00713761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F138A" w:rsidRPr="00117817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0A192C" w:rsidRDefault="00DF15D1" w:rsidP="00B726BE">
            <w:pPr>
              <w:pStyle w:val="aa"/>
              <w:numPr>
                <w:ilvl w:val="0"/>
                <w:numId w:val="7"/>
              </w:numPr>
              <w:jc w:val="center"/>
              <w:rPr>
                <w:sz w:val="10"/>
                <w:szCs w:val="10"/>
                <w:lang w:val="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</w:t>
            </w:r>
            <w:r w:rsidRPr="00DF15D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одготовка схемы расположения земельного участка на кадастровом плане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территории</w:t>
            </w:r>
          </w:p>
        </w:tc>
      </w:tr>
      <w:tr w:rsidR="000A192C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Default="002E34D2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797F1B" w:rsidRDefault="00DF15D1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DF15D1">
              <w:rPr>
                <w:rFonts w:eastAsia="Arial Unicode MS"/>
                <w:b w:val="0"/>
                <w:bCs w:val="0"/>
                <w:sz w:val="22"/>
                <w:szCs w:val="22"/>
                <w:lang w:eastAsia="ru-RU"/>
              </w:rPr>
              <w:t xml:space="preserve">Подготовка схемы расположения земельного участка на кадастровом плане и кадастровой карте территории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DF15D1" w:rsidRDefault="00C05C35" w:rsidP="00DF15D1">
            <w:pPr>
              <w:pStyle w:val="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На основании  заключенного муниципального контракта исполнитель (подрядчик) изготавливает схему расположения земельного участка на кадастровом плане территории в соответствии </w:t>
            </w:r>
            <w:proofErr w:type="gramStart"/>
            <w:r>
              <w:rPr>
                <w:b w:val="0"/>
                <w:sz w:val="22"/>
                <w:szCs w:val="22"/>
              </w:rPr>
              <w:t>с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DF15D1" w:rsidRDefault="0085628A" w:rsidP="00DF15D1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  <w:r w:rsidR="00DF15D1" w:rsidRPr="00DF15D1">
              <w:rPr>
                <w:b w:val="0"/>
                <w:sz w:val="22"/>
                <w:szCs w:val="22"/>
              </w:rPr>
              <w:t xml:space="preserve">дня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6026E0" w:rsidP="00C05C35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Должностные  лица Управления, </w:t>
            </w:r>
            <w:r w:rsidR="00C05C35">
              <w:rPr>
                <w:b w:val="0"/>
                <w:sz w:val="22"/>
                <w:szCs w:val="22"/>
              </w:rPr>
              <w:t>ответственные</w:t>
            </w:r>
            <w:r>
              <w:rPr>
                <w:b w:val="0"/>
                <w:sz w:val="22"/>
                <w:szCs w:val="22"/>
              </w:rPr>
              <w:t xml:space="preserve"> за проведение процедур по заключению муниципального контракта на оказание </w:t>
            </w:r>
            <w:r w:rsidR="00C05C35">
              <w:rPr>
                <w:b w:val="0"/>
                <w:sz w:val="22"/>
                <w:szCs w:val="22"/>
              </w:rPr>
              <w:t xml:space="preserve">услуг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DF15D1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92C" w:rsidRPr="0019448F" w:rsidRDefault="000A192C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138A" w:rsidRPr="00117817" w:rsidTr="00AE6FBF">
        <w:trPr>
          <w:trHeight w:val="534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B157F8" w:rsidRDefault="00B157F8" w:rsidP="00B726BE">
            <w:pPr>
              <w:pStyle w:val="aa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r w:rsidRPr="00B157F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ринятие решения о формировании земельного участка в форме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распоряжения</w:t>
            </w:r>
            <w:r w:rsidR="00B726B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Управления</w:t>
            </w:r>
          </w:p>
        </w:tc>
      </w:tr>
      <w:tr w:rsidR="007D3052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Default="008E2007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  <w:highlight w:val="yellow"/>
              </w:rPr>
            </w:pPr>
            <w:r w:rsidRPr="008E2007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Pr="00797F1B" w:rsidRDefault="00B157F8" w:rsidP="0072029E">
            <w:pPr>
              <w:pStyle w:val="ConsPlusNormal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Подготовка </w:t>
            </w:r>
            <w:r w:rsidRPr="00B157F8">
              <w:rPr>
                <w:rFonts w:ascii="Times New Roman" w:hAnsi="Times New Roman" w:cs="Times New Roman"/>
                <w:szCs w:val="22"/>
              </w:rPr>
              <w:t>должностн</w:t>
            </w:r>
            <w:r>
              <w:rPr>
                <w:rFonts w:ascii="Times New Roman" w:hAnsi="Times New Roman" w:cs="Times New Roman"/>
                <w:szCs w:val="22"/>
              </w:rPr>
              <w:t>ым</w:t>
            </w:r>
            <w:r w:rsidRPr="00B157F8">
              <w:rPr>
                <w:rFonts w:ascii="Times New Roman" w:hAnsi="Times New Roman" w:cs="Times New Roman"/>
                <w:szCs w:val="22"/>
              </w:rPr>
              <w:t xml:space="preserve"> лицо</w:t>
            </w: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B157F8">
              <w:rPr>
                <w:rFonts w:ascii="Times New Roman" w:hAnsi="Times New Roman" w:cs="Times New Roman"/>
                <w:szCs w:val="22"/>
              </w:rPr>
              <w:t xml:space="preserve"> управления, ответственн</w:t>
            </w:r>
            <w:r>
              <w:rPr>
                <w:rFonts w:ascii="Times New Roman" w:hAnsi="Times New Roman" w:cs="Times New Roman"/>
                <w:szCs w:val="22"/>
              </w:rPr>
              <w:t>ым</w:t>
            </w:r>
            <w:r w:rsidRPr="00B157F8">
              <w:rPr>
                <w:rFonts w:ascii="Times New Roman" w:hAnsi="Times New Roman" w:cs="Times New Roman"/>
                <w:szCs w:val="22"/>
              </w:rPr>
              <w:t xml:space="preserve"> за предоставление муниципальной услуги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157F8">
              <w:rPr>
                <w:rFonts w:ascii="Times New Roman" w:hAnsi="Times New Roman" w:cs="Times New Roman"/>
                <w:szCs w:val="22"/>
              </w:rPr>
              <w:t>распоряжения администрации муниципального образования "Город Астрахань"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Pr="001601D7" w:rsidRDefault="00B157F8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Процедура согласования данного правового акта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Pr="001601D7" w:rsidRDefault="0085628A" w:rsidP="00541CE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  <w:r w:rsidR="007D3052">
              <w:rPr>
                <w:b w:val="0"/>
                <w:sz w:val="22"/>
                <w:szCs w:val="22"/>
              </w:rPr>
              <w:t xml:space="preserve"> </w:t>
            </w:r>
            <w:r w:rsidR="007D3052" w:rsidRPr="001601D7">
              <w:rPr>
                <w:b w:val="0"/>
                <w:sz w:val="22"/>
                <w:szCs w:val="22"/>
              </w:rPr>
              <w:t>д</w:t>
            </w:r>
            <w:r w:rsidR="00541CE2">
              <w:rPr>
                <w:b w:val="0"/>
                <w:sz w:val="22"/>
                <w:szCs w:val="22"/>
              </w:rPr>
              <w:t>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Pr="0019448F" w:rsidRDefault="00782BE3" w:rsidP="00782BE3">
            <w:pPr>
              <w:pStyle w:val="40"/>
              <w:shd w:val="clear" w:color="auto" w:fill="auto"/>
              <w:spacing w:after="184" w:line="280" w:lineRule="exact"/>
              <w:jc w:val="both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должностные</w:t>
            </w:r>
            <w:r w:rsidR="007D3052" w:rsidRPr="001F13DE">
              <w:rPr>
                <w:b w:val="0"/>
                <w:sz w:val="22"/>
                <w:szCs w:val="22"/>
              </w:rPr>
              <w:t xml:space="preserve"> лиц</w:t>
            </w:r>
            <w:r>
              <w:rPr>
                <w:b w:val="0"/>
                <w:sz w:val="22"/>
                <w:szCs w:val="22"/>
              </w:rPr>
              <w:t xml:space="preserve">а и (или) специалисты Управления.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Pr="001601D7" w:rsidRDefault="007D305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Бумажный документооборот</w:t>
            </w:r>
            <w:r w:rsidR="00541CE2">
              <w:rPr>
                <w:b w:val="0"/>
                <w:sz w:val="22"/>
                <w:szCs w:val="22"/>
              </w:rPr>
              <w:t>, принтер, сканер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052" w:rsidRPr="0019448F" w:rsidRDefault="007D305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2982" w:rsidRPr="00117817" w:rsidTr="006026E0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722982" w:rsidRDefault="00722982" w:rsidP="00B726BE">
            <w:pPr>
              <w:pStyle w:val="40"/>
              <w:numPr>
                <w:ilvl w:val="0"/>
                <w:numId w:val="7"/>
              </w:numPr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722982">
              <w:rPr>
                <w:b w:val="0"/>
                <w:sz w:val="22"/>
                <w:szCs w:val="22"/>
              </w:rPr>
              <w:t xml:space="preserve">ыдача </w:t>
            </w:r>
            <w:r w:rsidR="00B726BE">
              <w:rPr>
                <w:b w:val="0"/>
                <w:sz w:val="22"/>
                <w:szCs w:val="22"/>
              </w:rPr>
              <w:t xml:space="preserve"> заявителю копии решения о формировании земельного участка или мотивированного решения об отказе в формировании земельного участка.</w:t>
            </w:r>
          </w:p>
        </w:tc>
      </w:tr>
      <w:tr w:rsidR="00722982" w:rsidRPr="00117817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8E2007" w:rsidRDefault="002E34D2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Default="00B874F2" w:rsidP="00F8043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722982" w:rsidRPr="00722982">
              <w:rPr>
                <w:rFonts w:ascii="Times New Roman" w:hAnsi="Times New Roman" w:cs="Times New Roman"/>
                <w:szCs w:val="22"/>
              </w:rPr>
              <w:t>ыдача (направление)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4F2" w:rsidRDefault="00B874F2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В случае если заявитель указал в своем заявлении </w:t>
            </w:r>
            <w:r>
              <w:rPr>
                <w:b w:val="0"/>
                <w:sz w:val="22"/>
                <w:szCs w:val="22"/>
              </w:rPr>
              <w:lastRenderedPageBreak/>
              <w:t>получение документов через почту, должностное лицо и (или) специалисты Управления обеспечивают направление заказным почтовым отправлением с уведомлением о вручении копии решения о формировании земельного участка либо об отказе в предоставлении муниципальной услуги.</w:t>
            </w:r>
          </w:p>
          <w:p w:rsidR="002E5756" w:rsidRDefault="00B874F2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 случае</w:t>
            </w:r>
            <w:proofErr w:type="gramStart"/>
            <w:r>
              <w:rPr>
                <w:b w:val="0"/>
                <w:sz w:val="22"/>
                <w:szCs w:val="22"/>
              </w:rPr>
              <w:t>,</w:t>
            </w:r>
            <w:proofErr w:type="gramEnd"/>
            <w:r>
              <w:rPr>
                <w:b w:val="0"/>
                <w:sz w:val="22"/>
                <w:szCs w:val="22"/>
              </w:rPr>
              <w:t xml:space="preserve"> если заявитель указал в своем </w:t>
            </w:r>
            <w:r w:rsidR="002E5756">
              <w:rPr>
                <w:b w:val="0"/>
                <w:sz w:val="22"/>
                <w:szCs w:val="22"/>
              </w:rPr>
              <w:t>заявлении получение документов, являющихся результатом предоставления муниципальной услуги, в электронной форме, должностное лицо и (или) специалисты Управления, ответственные за прием и регистрацию заявления и документов, направляют заявителю копию решения Управления о формировании земельного участка либо об отказе в предоставлении муниципальной услуги в форме электронного документа, подписанного усиленной квалифицированной электронной подписью.</w:t>
            </w:r>
          </w:p>
          <w:p w:rsidR="00F83B04" w:rsidRDefault="002E5756" w:rsidP="002E57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 xml:space="preserve">Дополнительно копию решения о формировании </w:t>
            </w:r>
            <w:r>
              <w:rPr>
                <w:b w:val="0"/>
                <w:sz w:val="22"/>
                <w:szCs w:val="22"/>
              </w:rPr>
              <w:lastRenderedPageBreak/>
              <w:t xml:space="preserve">земельного   участка либо об отказе в предоставлении муниципальной услуги должностные лица и (или) специалисты Управления, ответственные за прием и регистрацию заявления и документов, направляют заявителю посредством почтового </w:t>
            </w:r>
            <w:r w:rsidR="00F83B04">
              <w:rPr>
                <w:b w:val="0"/>
                <w:sz w:val="22"/>
                <w:szCs w:val="22"/>
              </w:rPr>
              <w:t xml:space="preserve">отправления либо предают в МФЦ для выдачи заявителю  лично (в зависимости от способа  выдачи (направления) документов, указанного в заявлении). </w:t>
            </w:r>
            <w:proofErr w:type="gramEnd"/>
          </w:p>
          <w:p w:rsidR="00722982" w:rsidRDefault="00F83B04" w:rsidP="002E5756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 случае</w:t>
            </w:r>
            <w:proofErr w:type="gramStart"/>
            <w:r>
              <w:rPr>
                <w:b w:val="0"/>
                <w:sz w:val="22"/>
                <w:szCs w:val="22"/>
              </w:rPr>
              <w:t>,</w:t>
            </w:r>
            <w:proofErr w:type="gramEnd"/>
            <w:r>
              <w:rPr>
                <w:b w:val="0"/>
                <w:sz w:val="22"/>
                <w:szCs w:val="22"/>
              </w:rPr>
              <w:t xml:space="preserve"> если заявитель указал в своем заявлении получение  документов лично, должностные лица и (или) специалисты Управления, ответственные за прием и регистрацию заявления и документов, в течение 1 </w:t>
            </w:r>
            <w:r w:rsidR="00F60293">
              <w:rPr>
                <w:b w:val="0"/>
                <w:sz w:val="22"/>
                <w:szCs w:val="22"/>
              </w:rPr>
              <w:t xml:space="preserve">дня со дня подписания и регистрации документа, являющегося результатом оказания муниципальной услуги, направляют его по реестру в МФЦ  для выдачи заявителю. </w:t>
            </w:r>
            <w:r>
              <w:rPr>
                <w:b w:val="0"/>
                <w:sz w:val="22"/>
                <w:szCs w:val="22"/>
              </w:rPr>
              <w:t xml:space="preserve">       </w:t>
            </w:r>
            <w:r w:rsidR="002E5756">
              <w:rPr>
                <w:b w:val="0"/>
                <w:sz w:val="22"/>
                <w:szCs w:val="22"/>
              </w:rPr>
              <w:t xml:space="preserve">       </w:t>
            </w:r>
            <w:r w:rsidR="00B874F2"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Default="0072298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Pr="001F13DE" w:rsidRDefault="00782BE3" w:rsidP="00782BE3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должностные</w:t>
            </w:r>
            <w:r w:rsidR="00722982" w:rsidRPr="00722982">
              <w:rPr>
                <w:b w:val="0"/>
                <w:sz w:val="22"/>
                <w:szCs w:val="22"/>
              </w:rPr>
              <w:t xml:space="preserve"> лиц</w:t>
            </w:r>
            <w:r>
              <w:rPr>
                <w:b w:val="0"/>
                <w:sz w:val="22"/>
                <w:szCs w:val="22"/>
              </w:rPr>
              <w:t>а</w:t>
            </w:r>
            <w:r w:rsidR="00722982" w:rsidRPr="00722982">
              <w:rPr>
                <w:b w:val="0"/>
                <w:sz w:val="22"/>
                <w:szCs w:val="22"/>
              </w:rPr>
              <w:t xml:space="preserve"> и (или) специалист</w:t>
            </w:r>
            <w:r>
              <w:rPr>
                <w:b w:val="0"/>
                <w:sz w:val="22"/>
                <w:szCs w:val="22"/>
              </w:rPr>
              <w:t xml:space="preserve">ы Управления, </w:t>
            </w:r>
            <w:r w:rsidR="00722982" w:rsidRPr="00722982">
              <w:rPr>
                <w:b w:val="0"/>
                <w:sz w:val="22"/>
                <w:szCs w:val="22"/>
              </w:rPr>
              <w:lastRenderedPageBreak/>
              <w:t>ответственны</w:t>
            </w:r>
            <w:r>
              <w:rPr>
                <w:b w:val="0"/>
                <w:sz w:val="22"/>
                <w:szCs w:val="22"/>
              </w:rPr>
              <w:t>е</w:t>
            </w:r>
            <w:r w:rsidR="00722982" w:rsidRPr="00722982">
              <w:rPr>
                <w:b w:val="0"/>
                <w:sz w:val="22"/>
                <w:szCs w:val="22"/>
              </w:rPr>
              <w:t xml:space="preserve"> за прием </w:t>
            </w:r>
            <w:r>
              <w:rPr>
                <w:b w:val="0"/>
                <w:sz w:val="22"/>
                <w:szCs w:val="22"/>
              </w:rPr>
              <w:t>и регистрацию заявления и документов, сотрудники МФЦ.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Default="0072298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82" w:rsidRDefault="00722982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117817" w:rsidP="00B726BE">
      <w:pPr>
        <w:keepNext/>
        <w:keepLines/>
        <w:spacing w:after="306" w:line="270" w:lineRule="exact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10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Особенности предоставления услуги в электронной форме</w:t>
      </w:r>
      <w:bookmarkEnd w:id="10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5C4E61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запроса о предоставлении услуги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5C4E61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вания запроса о предоставлении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услуги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5C4E61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нения запроса о предоставлении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подачи жалобы на нарушение порядка предоставления услуги и досудебного (внесудебного)</w:t>
            </w:r>
          </w:p>
          <w:p w:rsidR="00117817" w:rsidRPr="00117817" w:rsidRDefault="00117817" w:rsidP="005C4E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обжалования решений и действий (бездействия) органа в процессе получения услуги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5C4E61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C4E61">
              <w:rPr>
                <w:rFonts w:ascii="Times New Roman" w:hAnsi="Times New Roman" w:cs="Times New Roman"/>
                <w:szCs w:val="22"/>
              </w:rPr>
              <w:t>Формирование земельных участков для эксплуатации многоквартирных домов</w:t>
            </w:r>
          </w:p>
        </w:tc>
      </w:tr>
      <w:tr w:rsidR="006E6F70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Default="00B82FC9" w:rsidP="00E46C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6E6F70">
              <w:rPr>
                <w:b w:val="0"/>
                <w:sz w:val="22"/>
                <w:szCs w:val="22"/>
              </w:rPr>
              <w:t>. Региональный портал государственных и муниципальных услуг</w:t>
            </w:r>
            <w:r w:rsidR="006E6F70" w:rsidRPr="007536B7">
              <w:rPr>
                <w:b w:val="0"/>
                <w:sz w:val="22"/>
                <w:szCs w:val="22"/>
              </w:rPr>
              <w:t xml:space="preserve"> </w:t>
            </w:r>
            <w:r w:rsidR="006E6F70">
              <w:rPr>
                <w:b w:val="0"/>
                <w:sz w:val="22"/>
                <w:szCs w:val="22"/>
              </w:rPr>
              <w:t xml:space="preserve">Астраханской области </w:t>
            </w:r>
            <w:r w:rsidR="004A2D80"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="004A2D80" w:rsidRPr="004A2D80">
              <w:rPr>
                <w:b w:val="0"/>
                <w:sz w:val="22"/>
                <w:szCs w:val="22"/>
              </w:rPr>
              <w:t>://</w:t>
            </w:r>
            <w:proofErr w:type="spellStart"/>
            <w:r w:rsidR="006E6F70"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proofErr w:type="spellEnd"/>
            <w:r w:rsidR="006E6F70"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="006E6F70"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="006E6F70"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="006E6F70" w:rsidRPr="001A3EA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  <w:p w:rsidR="006E6F70" w:rsidRPr="00745B36" w:rsidRDefault="006E6F7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469B1" w:rsidRDefault="004A2D80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C469B1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0B7" w:rsidRPr="005200B7" w:rsidRDefault="005200B7" w:rsidP="005200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200B7">
              <w:rPr>
                <w:rFonts w:ascii="Times New Roman" w:hAnsi="Times New Roman" w:cs="Times New Roman"/>
                <w:color w:val="auto"/>
              </w:rPr>
              <w:t>1)</w:t>
            </w:r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5200B7" w:rsidRPr="005200B7" w:rsidRDefault="005200B7" w:rsidP="005200B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2) документы, подписываются усиленной квалифицированной электронной подписью;</w:t>
            </w:r>
          </w:p>
          <w:p w:rsidR="005200B7" w:rsidRPr="005200B7" w:rsidRDefault="005200B7" w:rsidP="005200B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3) документы, в </w:t>
            </w:r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случае их 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  <w:p w:rsidR="006E6F70" w:rsidRPr="00DC3BF3" w:rsidRDefault="006E6F70" w:rsidP="004A2D8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0B7" w:rsidRPr="005200B7" w:rsidRDefault="005200B7" w:rsidP="005200B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При поступлении заявления и 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</w:p>
          <w:p w:rsidR="005200B7" w:rsidRPr="005200B7" w:rsidRDefault="005200B7" w:rsidP="005200B7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наличия основания для отказа в приеме документов в электронном виде,  должностное лицо и (или) специалист Управления, в течение 1 рабочего дня со дня </w:t>
            </w:r>
            <w:r w:rsidRPr="005200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6E6F70" w:rsidRPr="00DC3BF3" w:rsidRDefault="005200B7" w:rsidP="005200B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5200B7">
              <w:rPr>
                <w:b w:val="0"/>
                <w:bCs w:val="0"/>
                <w:sz w:val="24"/>
                <w:szCs w:val="24"/>
              </w:rPr>
              <w:t>В случае 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05987" w:rsidRDefault="004A2D80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C469B1" w:rsidRDefault="004A2D80" w:rsidP="00AF274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C469B1">
              <w:rPr>
                <w:b w:val="0"/>
                <w:sz w:val="22"/>
                <w:szCs w:val="22"/>
              </w:rPr>
              <w:t xml:space="preserve">Личный кабинет заявителя </w:t>
            </w:r>
            <w:r w:rsidRPr="00C469B1">
              <w:rPr>
                <w:b w:val="0"/>
                <w:sz w:val="22"/>
                <w:szCs w:val="22"/>
                <w:lang w:val="en-US"/>
              </w:rPr>
              <w:t>https</w:t>
            </w:r>
            <w:r w:rsidRPr="00C469B1">
              <w:rPr>
                <w:b w:val="0"/>
                <w:sz w:val="22"/>
                <w:szCs w:val="22"/>
              </w:rPr>
              <w:t>://</w:t>
            </w:r>
            <w:proofErr w:type="spellStart"/>
            <w:r w:rsidRPr="00C469B1">
              <w:rPr>
                <w:b w:val="0"/>
                <w:sz w:val="22"/>
                <w:szCs w:val="22"/>
                <w:lang w:val="en-US"/>
              </w:rPr>
              <w:t>lk</w:t>
            </w:r>
            <w:proofErr w:type="spellEnd"/>
            <w:r w:rsidRPr="00C469B1">
              <w:rPr>
                <w:b w:val="0"/>
                <w:sz w:val="22"/>
                <w:szCs w:val="22"/>
              </w:rPr>
              <w:t>.</w:t>
            </w:r>
            <w:proofErr w:type="spellStart"/>
            <w:r w:rsidRPr="00C469B1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C469B1">
              <w:rPr>
                <w:b w:val="0"/>
                <w:sz w:val="22"/>
                <w:szCs w:val="22"/>
              </w:rPr>
              <w:t>.</w:t>
            </w:r>
            <w:proofErr w:type="spellStart"/>
            <w:r w:rsidRPr="00C469B1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C469B1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2D80" w:rsidRPr="00B361E1" w:rsidRDefault="004A2D80" w:rsidP="004A2D8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CE5B5F" w:rsidRPr="00B361E1" w:rsidRDefault="00CE5B5F" w:rsidP="00CE5B5F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CE5B5F" w:rsidRPr="00B361E1" w:rsidRDefault="00CE5B5F" w:rsidP="00CE5B5F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2. </w:t>
            </w:r>
            <w:proofErr w:type="gramStart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Направлена</w:t>
            </w:r>
            <w:proofErr w:type="gramEnd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по почте</w:t>
            </w:r>
          </w:p>
          <w:p w:rsidR="00CE5B5F" w:rsidRPr="00B361E1" w:rsidRDefault="00CE5B5F" w:rsidP="00CE5B5F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CE5B5F" w:rsidRPr="00B361E1" w:rsidRDefault="00CE5B5F" w:rsidP="00CE5B5F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CE5B5F" w:rsidRDefault="00CE5B5F" w:rsidP="00CE5B5F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CE5B5F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proofErr w:type="gramStart"/>
            <w:r w:rsidRPr="00CE5B5F">
              <w:rPr>
                <w:rFonts w:ascii="Times New Roman" w:hAnsi="Times New Roman" w:cs="Times New Roman"/>
                <w:sz w:val="22"/>
                <w:szCs w:val="22"/>
              </w:rPr>
              <w:t>Принята</w:t>
            </w:r>
            <w:proofErr w:type="gramEnd"/>
            <w:r w:rsidRPr="00CE5B5F">
              <w:rPr>
                <w:rFonts w:ascii="Times New Roman" w:hAnsi="Times New Roman" w:cs="Times New Roman"/>
                <w:sz w:val="22"/>
                <w:szCs w:val="22"/>
              </w:rPr>
              <w:t xml:space="preserve"> при личном приеме заявителя.</w:t>
            </w:r>
          </w:p>
        </w:tc>
      </w:tr>
    </w:tbl>
    <w:p w:rsidR="00684D57" w:rsidRDefault="00684D57" w:rsidP="00125D83">
      <w:pPr>
        <w:sectPr w:rsidR="00684D57" w:rsidSect="00B41589">
          <w:headerReference w:type="default" r:id="rId11"/>
          <w:footerReference w:type="default" r:id="rId12"/>
          <w:pgSz w:w="16838" w:h="11906" w:orient="landscape"/>
          <w:pgMar w:top="851" w:right="1134" w:bottom="851" w:left="1134" w:header="708" w:footer="708" w:gutter="0"/>
          <w:cols w:space="708"/>
          <w:docGrid w:linePitch="360"/>
        </w:sectPr>
      </w:pPr>
    </w:p>
    <w:p w:rsidR="00A22828" w:rsidRDefault="00684D57" w:rsidP="00125D83">
      <w:pPr>
        <w:rPr>
          <w:rFonts w:ascii="Times New Roman" w:hAnsi="Times New Roman" w:cs="Times New Roman"/>
          <w:sz w:val="28"/>
          <w:szCs w:val="28"/>
        </w:rPr>
      </w:pPr>
      <w:r w:rsidRPr="00684D5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22828" w:rsidRDefault="00A22828" w:rsidP="00125D83">
      <w:pPr>
        <w:rPr>
          <w:rFonts w:ascii="Times New Roman" w:hAnsi="Times New Roman" w:cs="Times New Roman"/>
          <w:sz w:val="28"/>
          <w:szCs w:val="28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В управление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муниципального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имущества администрации муниципального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образования "Город Астрахань"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(если  заявитель  физическое  лицо: фамилия,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имя,  отчество (при наличии), если заявитель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юридическое   лицо: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организационно-правовая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форма,  полное   наименование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юридического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ИНН, ОГРН)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(фамилия,   имя,  отчество   уполномоченного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 наименование, номер и дата документа,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удостоверяющего       полномочия       лица,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представляющего   интересы    заявителя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установленном  законом порядке   (в  случае,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если заявление подается уполномоченное лицо)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 жительства   физ.  лица,  реквизиты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документа     удостоверяющего      личность)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(местонахождение юр. лица)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фактического  проживания  физ. лица,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фактического     нахождения     юр.    лица)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(адрес электронной почты)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(контактный телефон, факс)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Примерная форма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заявления о формировании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земельных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участков для эксплуатации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многоквартирных домов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Прошу  в  соответствии  со  </w:t>
      </w:r>
      <w:hyperlink r:id="rId13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ст.  16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Федерального  закона от 29.12.2004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N 189-ФЗ  "О  введении в действие Жилищного кодекса РФ" провести  работы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формированию  земельного  участка  для эксплуатации многоквартирного жилого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дома,  расположенного  по  адресу: г. Астрахань, район ___________________,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ул. ______________________.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            __________________________________________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(дата)                            (подпись, Ф.И.О. полностью)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Приложение: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1)  копии  правоустанавливающих  или 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правоудостоверяющих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документов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помещение, расположенное в многоквартирном доме, принадлежащее заявителю,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случае,   если   право   собственности   не   зарегистрировано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Едином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государственном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реестре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недвижимости;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2)  документ,  подтверждающий  полномочия  представителя  заявителя,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случае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  если  с  заявлением  о  формировании земельного участка обращается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представитель заявителя;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3)  заверенный  перевод  на  русский  язык документов о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государственной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регистрации   юридического   лица   в   соответствии   с  законодательством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иностранного  государства  в  случае,  если заявителем является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иностранное</w:t>
      </w:r>
      <w:proofErr w:type="gramEnd"/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юридическое лицо.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Заявитель  вправе  представить  документы, которые должны быть получены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уполномоченным   органом:   посредством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межведомственного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информационного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взаимодействия.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Способ выдачи документов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нужное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отметить):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лично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направление посредством почтового отправления с уведомлением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направление посредством регионального или единого портала.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"__" _____________ 20 ___ г.                      _____________________</w:t>
      </w:r>
    </w:p>
    <w:p w:rsidR="00A22828" w:rsidRDefault="00A22828" w:rsidP="00A228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                  (подпись)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м.п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.</w:t>
      </w:r>
    </w:p>
    <w:p w:rsidR="00A22828" w:rsidRDefault="00A22828" w:rsidP="00A2282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22828" w:rsidRDefault="00A22828" w:rsidP="00A2282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155849" w:rsidRDefault="0015584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4BFB" w:rsidRDefault="00155849" w:rsidP="00125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155849" w:rsidRDefault="00155849" w:rsidP="00125D83">
      <w:pPr>
        <w:rPr>
          <w:rFonts w:ascii="Times New Roman" w:hAnsi="Times New Roman" w:cs="Times New Roman"/>
          <w:sz w:val="28"/>
          <w:szCs w:val="28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В управление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муниципального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имущества администрации муниципального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образования "Город Астрахань"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r w:rsidRPr="00155849">
        <w:rPr>
          <w:rFonts w:ascii="Courier New" w:eastAsiaTheme="minorHAnsi" w:hAnsi="Courier New" w:cs="Courier New"/>
          <w:color w:val="auto"/>
          <w:sz w:val="26"/>
          <w:szCs w:val="26"/>
          <w:u w:val="single"/>
          <w:lang w:eastAsia="en-US"/>
        </w:rPr>
        <w:t>Иванов Иван Иванович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(если  заявитель  физическое  лицо: фамилия,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имя,  отчество (при наличии), если заявитель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юридическое   лицо: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организационно-правовая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форма,  полное   наименование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юридического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ИНН, ОГРН)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(фамилия,   имя,  отчество   уполномоченного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 наименование, номер и дата документа,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удостоверяющего       полномочия       лица,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представляющего   интересы    заявителя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установленном  законом порядке   (в  случае,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если заявление подается уполномоченное лицо)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</w:p>
    <w:p w:rsidR="00155849" w:rsidRDefault="00155849" w:rsidP="00155849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</w:t>
      </w:r>
      <w:r w:rsidRPr="00155849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Паспорт 1200 010203, выдан ОУФМС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России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</w:t>
      </w:r>
      <w:proofErr w:type="gramEnd"/>
    </w:p>
    <w:p w:rsidR="00155849" w:rsidRDefault="00155849" w:rsidP="00155849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</w:t>
      </w:r>
      <w:r w:rsidRPr="00155849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Астраханской области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по Кировскому району гор.   </w:t>
      </w:r>
    </w:p>
    <w:p w:rsidR="00155849" w:rsidRDefault="00155849" w:rsidP="00155849">
      <w:pPr>
        <w:autoSpaceDE w:val="0"/>
        <w:autoSpaceDN w:val="0"/>
        <w:adjustRightInd w:val="0"/>
        <w:ind w:left="378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155849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Астрахани  10.11.2012, регистрация места жительства: г. Астрахань, ул. Яблочкова, 1</w:t>
      </w:r>
    </w:p>
    <w:p w:rsidR="00155849" w:rsidRDefault="00155849" w:rsidP="00155849">
      <w:pPr>
        <w:autoSpaceDE w:val="0"/>
        <w:autoSpaceDN w:val="0"/>
        <w:adjustRightInd w:val="0"/>
        <w:ind w:left="378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 жительства   физ.  лица,  реквизиты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документа     удостоверяющего      личность)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(местонахождение юр. лица)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фактического  проживания  физ. лица,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фактического     нахождения     юр.    лица)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(адрес электронной почты)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(контактный телефон, факс)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Примерная форма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заявления о формировании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земельных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участков для эксплуатации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многоквартирных домов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Прошу  в  соответствии  со  </w:t>
      </w:r>
      <w:hyperlink r:id="rId14" w:history="1"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ст.  16</w:t>
        </w:r>
      </w:hyperlink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Федерального  закона от 29.12.2004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N 189-ФЗ  "О  введении в действие Жилищного кодекса РФ" провести  работы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формированию  земельного  участка  для эксплуатации многоквартирного жилого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дома,  расположенного  по  адресу: г. Астрахань, район _</w:t>
      </w:r>
      <w:r w:rsidRPr="00155849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Кировский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________,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ул. ____</w:t>
      </w:r>
      <w:r w:rsidRPr="00155849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 xml:space="preserve">Яблочкова 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_____дом </w:t>
      </w:r>
      <w:r w:rsidRPr="00155849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_________.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</w:t>
      </w:r>
      <w:r w:rsidRPr="00155849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10.01.2000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        __________________________________________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(дата)                            (подпись, Ф.И.О. полностью)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Приложение: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1)  копии  правоустанавливающих  или 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правоудостоверяющих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документов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помещение, расположенное в многоквартирном доме, принадлежащее заявителю,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случае,   если   право   собственности   не   зарегистрировано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Едином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государственном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реестре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недвижимости;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2)  документ,  подтверждающий  полномочия  представителя  заявителя,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случае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,  если  с  заявлением  о  формировании земельного участка обращается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представитель заявителя;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3)  заверенный  перевод  на  русский  язык документов о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государственной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регистрации   юридического   лица   в   соответствии   с  законодательством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иностранного  государства  в  случае,  если заявителем является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иностранное</w:t>
      </w:r>
      <w:proofErr w:type="gramEnd"/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юридическое лицо.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lastRenderedPageBreak/>
        <w:t xml:space="preserve">    Заявитель  вправе  представить  документы, которые должны быть получены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уполномоченным   органом:   посредством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межведомственного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информационного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взаимодействия.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Способ выдачи документов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нужное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отметить):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лично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направление посредством почтового отправления с уведомлением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направление посредством регионального или единого портала.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"__" _____________ 20 ___ г.                      _____________________</w:t>
      </w:r>
    </w:p>
    <w:p w:rsidR="00155849" w:rsidRDefault="00155849" w:rsidP="0015584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                         (подпись) </w:t>
      </w:r>
      <w:proofErr w:type="spell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м.п</w:t>
      </w:r>
      <w:proofErr w:type="spell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.</w:t>
      </w:r>
    </w:p>
    <w:p w:rsidR="00155849" w:rsidRDefault="00155849" w:rsidP="0015584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155849" w:rsidRDefault="00155849" w:rsidP="0015584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155849" w:rsidRPr="00684D57" w:rsidRDefault="00155849" w:rsidP="00125D83">
      <w:pPr>
        <w:rPr>
          <w:rFonts w:ascii="Times New Roman" w:hAnsi="Times New Roman" w:cs="Times New Roman"/>
          <w:sz w:val="28"/>
          <w:szCs w:val="28"/>
        </w:rPr>
      </w:pPr>
    </w:p>
    <w:sectPr w:rsidR="00155849" w:rsidRPr="00684D57" w:rsidSect="00684D5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F9" w:rsidRDefault="006F47F9">
      <w:r>
        <w:separator/>
      </w:r>
    </w:p>
  </w:endnote>
  <w:endnote w:type="continuationSeparator" w:id="0">
    <w:p w:rsidR="006F47F9" w:rsidRDefault="006F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F2" w:rsidRDefault="00EF4FF2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F9" w:rsidRDefault="006F47F9">
      <w:r>
        <w:separator/>
      </w:r>
    </w:p>
  </w:footnote>
  <w:footnote w:type="continuationSeparator" w:id="0">
    <w:p w:rsidR="006F47F9" w:rsidRDefault="006F4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F2" w:rsidRDefault="00EF4FF2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28292B" w:rsidRPr="0028292B">
      <w:rPr>
        <w:rStyle w:val="135pt"/>
        <w:noProof/>
        <w:lang w:val="ru"/>
      </w:rPr>
      <w:t>22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C066E"/>
    <w:multiLevelType w:val="hybridMultilevel"/>
    <w:tmpl w:val="12581C7A"/>
    <w:lvl w:ilvl="0" w:tplc="A96AD6EE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643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20BFC"/>
    <w:rsid w:val="00034AA2"/>
    <w:rsid w:val="00042A86"/>
    <w:rsid w:val="00046395"/>
    <w:rsid w:val="00074D9C"/>
    <w:rsid w:val="000751D2"/>
    <w:rsid w:val="000753D1"/>
    <w:rsid w:val="000A192C"/>
    <w:rsid w:val="000B54D4"/>
    <w:rsid w:val="000D6E57"/>
    <w:rsid w:val="000E52B1"/>
    <w:rsid w:val="000E60D7"/>
    <w:rsid w:val="000E7C96"/>
    <w:rsid w:val="000F138A"/>
    <w:rsid w:val="000F2C2A"/>
    <w:rsid w:val="00105F3D"/>
    <w:rsid w:val="00117817"/>
    <w:rsid w:val="00125D83"/>
    <w:rsid w:val="001410C3"/>
    <w:rsid w:val="001476E8"/>
    <w:rsid w:val="00155849"/>
    <w:rsid w:val="00170DB9"/>
    <w:rsid w:val="00171136"/>
    <w:rsid w:val="00182B69"/>
    <w:rsid w:val="001D46C2"/>
    <w:rsid w:val="001D4711"/>
    <w:rsid w:val="001D5CBB"/>
    <w:rsid w:val="001F6733"/>
    <w:rsid w:val="001F769E"/>
    <w:rsid w:val="00212BD1"/>
    <w:rsid w:val="00214BFB"/>
    <w:rsid w:val="002425E6"/>
    <w:rsid w:val="00253328"/>
    <w:rsid w:val="002730EF"/>
    <w:rsid w:val="0028292B"/>
    <w:rsid w:val="00282C5B"/>
    <w:rsid w:val="00286912"/>
    <w:rsid w:val="002B482E"/>
    <w:rsid w:val="002C05E2"/>
    <w:rsid w:val="002D7A4B"/>
    <w:rsid w:val="002E34D2"/>
    <w:rsid w:val="002E5756"/>
    <w:rsid w:val="002F7207"/>
    <w:rsid w:val="003301EE"/>
    <w:rsid w:val="00354749"/>
    <w:rsid w:val="00357314"/>
    <w:rsid w:val="003760A4"/>
    <w:rsid w:val="0038319C"/>
    <w:rsid w:val="003A7108"/>
    <w:rsid w:val="003F41DA"/>
    <w:rsid w:val="00421278"/>
    <w:rsid w:val="00425111"/>
    <w:rsid w:val="004311CA"/>
    <w:rsid w:val="0046085D"/>
    <w:rsid w:val="004A2D80"/>
    <w:rsid w:val="004A66B0"/>
    <w:rsid w:val="004A7F6E"/>
    <w:rsid w:val="004B460C"/>
    <w:rsid w:val="004B4C18"/>
    <w:rsid w:val="0050547E"/>
    <w:rsid w:val="005200B7"/>
    <w:rsid w:val="005230DC"/>
    <w:rsid w:val="005259DC"/>
    <w:rsid w:val="005321D9"/>
    <w:rsid w:val="00541CE2"/>
    <w:rsid w:val="00564FCF"/>
    <w:rsid w:val="005668AD"/>
    <w:rsid w:val="00572C23"/>
    <w:rsid w:val="005C4E61"/>
    <w:rsid w:val="005D3B66"/>
    <w:rsid w:val="005F5E8D"/>
    <w:rsid w:val="006026E0"/>
    <w:rsid w:val="00660520"/>
    <w:rsid w:val="006718ED"/>
    <w:rsid w:val="00671CCB"/>
    <w:rsid w:val="00684D57"/>
    <w:rsid w:val="00685E56"/>
    <w:rsid w:val="00687117"/>
    <w:rsid w:val="00687F06"/>
    <w:rsid w:val="006B66C2"/>
    <w:rsid w:val="006C7248"/>
    <w:rsid w:val="006D0091"/>
    <w:rsid w:val="006E6F70"/>
    <w:rsid w:val="006F47F9"/>
    <w:rsid w:val="006F4DBA"/>
    <w:rsid w:val="00713761"/>
    <w:rsid w:val="0072029E"/>
    <w:rsid w:val="00722982"/>
    <w:rsid w:val="007426B0"/>
    <w:rsid w:val="00765C43"/>
    <w:rsid w:val="00782BE3"/>
    <w:rsid w:val="00792A5B"/>
    <w:rsid w:val="00794ABE"/>
    <w:rsid w:val="007C6305"/>
    <w:rsid w:val="007D1686"/>
    <w:rsid w:val="007D3052"/>
    <w:rsid w:val="00804EEE"/>
    <w:rsid w:val="00805701"/>
    <w:rsid w:val="008156BA"/>
    <w:rsid w:val="0085628A"/>
    <w:rsid w:val="008B5F5A"/>
    <w:rsid w:val="008E2007"/>
    <w:rsid w:val="00933841"/>
    <w:rsid w:val="009356DE"/>
    <w:rsid w:val="00940ED2"/>
    <w:rsid w:val="009430A5"/>
    <w:rsid w:val="00947FD9"/>
    <w:rsid w:val="009503C1"/>
    <w:rsid w:val="00952353"/>
    <w:rsid w:val="00952EC3"/>
    <w:rsid w:val="00953562"/>
    <w:rsid w:val="00995EE8"/>
    <w:rsid w:val="00997621"/>
    <w:rsid w:val="009A1AB1"/>
    <w:rsid w:val="009A4AFC"/>
    <w:rsid w:val="009B1310"/>
    <w:rsid w:val="009B6FE4"/>
    <w:rsid w:val="009E2EB9"/>
    <w:rsid w:val="00A00D00"/>
    <w:rsid w:val="00A10ABA"/>
    <w:rsid w:val="00A22828"/>
    <w:rsid w:val="00A25594"/>
    <w:rsid w:val="00A3443D"/>
    <w:rsid w:val="00A4259C"/>
    <w:rsid w:val="00A60BD3"/>
    <w:rsid w:val="00AD1D55"/>
    <w:rsid w:val="00AE6FBF"/>
    <w:rsid w:val="00AF2742"/>
    <w:rsid w:val="00B01D5A"/>
    <w:rsid w:val="00B0781B"/>
    <w:rsid w:val="00B157F8"/>
    <w:rsid w:val="00B158B5"/>
    <w:rsid w:val="00B33322"/>
    <w:rsid w:val="00B37619"/>
    <w:rsid w:val="00B41589"/>
    <w:rsid w:val="00B52E60"/>
    <w:rsid w:val="00B54491"/>
    <w:rsid w:val="00B72126"/>
    <w:rsid w:val="00B726BE"/>
    <w:rsid w:val="00B82FC9"/>
    <w:rsid w:val="00B86963"/>
    <w:rsid w:val="00B874F2"/>
    <w:rsid w:val="00BD66DD"/>
    <w:rsid w:val="00BE72FF"/>
    <w:rsid w:val="00BF03AB"/>
    <w:rsid w:val="00BF632B"/>
    <w:rsid w:val="00C001B1"/>
    <w:rsid w:val="00C05C35"/>
    <w:rsid w:val="00C10C56"/>
    <w:rsid w:val="00C208F9"/>
    <w:rsid w:val="00C30573"/>
    <w:rsid w:val="00C432F9"/>
    <w:rsid w:val="00C469B1"/>
    <w:rsid w:val="00C61863"/>
    <w:rsid w:val="00C73522"/>
    <w:rsid w:val="00C843F2"/>
    <w:rsid w:val="00CA1000"/>
    <w:rsid w:val="00CB0929"/>
    <w:rsid w:val="00CC52E1"/>
    <w:rsid w:val="00CD0D3B"/>
    <w:rsid w:val="00CE5B5F"/>
    <w:rsid w:val="00D31A10"/>
    <w:rsid w:val="00D447A9"/>
    <w:rsid w:val="00D51396"/>
    <w:rsid w:val="00D62C76"/>
    <w:rsid w:val="00D66415"/>
    <w:rsid w:val="00DC352C"/>
    <w:rsid w:val="00DF15D1"/>
    <w:rsid w:val="00E06998"/>
    <w:rsid w:val="00E3088F"/>
    <w:rsid w:val="00E44C1E"/>
    <w:rsid w:val="00E46CE8"/>
    <w:rsid w:val="00E77AE1"/>
    <w:rsid w:val="00EA41D5"/>
    <w:rsid w:val="00ED64BA"/>
    <w:rsid w:val="00EF47ED"/>
    <w:rsid w:val="00EF4FF2"/>
    <w:rsid w:val="00F104D4"/>
    <w:rsid w:val="00F16DA5"/>
    <w:rsid w:val="00F301FB"/>
    <w:rsid w:val="00F32A4C"/>
    <w:rsid w:val="00F4643E"/>
    <w:rsid w:val="00F46C46"/>
    <w:rsid w:val="00F60293"/>
    <w:rsid w:val="00F61749"/>
    <w:rsid w:val="00F653A6"/>
    <w:rsid w:val="00F71BB4"/>
    <w:rsid w:val="00F8043A"/>
    <w:rsid w:val="00F83B04"/>
    <w:rsid w:val="00F95007"/>
    <w:rsid w:val="00FA77A8"/>
    <w:rsid w:val="00FA7A30"/>
    <w:rsid w:val="00FC50BB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5200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5200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FF523091A3CB9C0DFEFA9A4C472C6329AEBC42B7649AA5DBB150198E8AA705E5CAC09A4B767F3CAX05F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hyperlink" Target="consultantplus://offline/ref=7FF523091A3CB9C0DFEFA9A4C472C6329AEBC42B7649AA5DBB150198E8AA705E5CAC09A4B767F3CAX05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C4DCC-ECAE-4B80-A400-A3C8E1C4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4426</Words>
  <Characters>25232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Финникова Марина Владимировна</cp:lastModifiedBy>
  <cp:revision>6</cp:revision>
  <dcterms:created xsi:type="dcterms:W3CDTF">2018-08-24T12:00:00Z</dcterms:created>
  <dcterms:modified xsi:type="dcterms:W3CDTF">2018-08-28T08:59:00Z</dcterms:modified>
</cp:coreProperties>
</file>